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C18" w:rsidRDefault="00541C18" w:rsidP="00F32EE5"/>
    <w:p w:rsidR="00541C18" w:rsidRDefault="00541C18" w:rsidP="00F32EE5"/>
    <w:p w:rsidR="00541C18" w:rsidRDefault="00541C18" w:rsidP="00F32EE5"/>
    <w:p w:rsidR="00541C18" w:rsidRDefault="00541C18" w:rsidP="00F32EE5"/>
    <w:p w:rsidR="00541C18" w:rsidRDefault="00541C18" w:rsidP="00F32EE5"/>
    <w:p w:rsidR="00541C18" w:rsidRPr="008F38DD" w:rsidRDefault="00541C18" w:rsidP="008F38DD">
      <w:pPr>
        <w:jc w:val="center"/>
        <w:rPr>
          <w:b/>
          <w:sz w:val="72"/>
          <w:szCs w:val="72"/>
        </w:rPr>
      </w:pPr>
      <w:r>
        <w:rPr>
          <w:b/>
          <w:sz w:val="72"/>
          <w:szCs w:val="72"/>
        </w:rPr>
        <w:t>Financial Integrity</w:t>
      </w:r>
    </w:p>
    <w:p w:rsidR="00541C18" w:rsidRDefault="00541C18" w:rsidP="00F32EE5">
      <w:pPr>
        <w:jc w:val="center"/>
        <w:rPr>
          <w:i/>
          <w:sz w:val="40"/>
          <w:szCs w:val="40"/>
        </w:rPr>
      </w:pPr>
    </w:p>
    <w:p w:rsidR="00541C18" w:rsidRPr="008F38DD" w:rsidRDefault="00541C18" w:rsidP="00F32EE5">
      <w:pPr>
        <w:jc w:val="center"/>
        <w:rPr>
          <w:i/>
          <w:sz w:val="40"/>
          <w:szCs w:val="40"/>
        </w:rPr>
      </w:pPr>
    </w:p>
    <w:p w:rsidR="00541C18" w:rsidRDefault="00541C18" w:rsidP="00F32EE5">
      <w:pPr>
        <w:jc w:val="center"/>
        <w:rPr>
          <w:i/>
          <w:sz w:val="32"/>
          <w:szCs w:val="32"/>
        </w:rPr>
      </w:pPr>
      <w:r w:rsidRPr="00A92245">
        <w:rPr>
          <w:i/>
          <w:sz w:val="32"/>
          <w:szCs w:val="32"/>
        </w:rPr>
        <w:t>I</w:t>
      </w:r>
      <w:r>
        <w:rPr>
          <w:i/>
          <w:sz w:val="32"/>
          <w:szCs w:val="32"/>
        </w:rPr>
        <w:t>n</w:t>
      </w:r>
      <w:r w:rsidRPr="00A92245">
        <w:rPr>
          <w:i/>
          <w:sz w:val="32"/>
          <w:szCs w:val="32"/>
        </w:rPr>
        <w:t xml:space="preserve"> Fulfillment of the Great Commission:</w:t>
      </w:r>
    </w:p>
    <w:p w:rsidR="00541C18" w:rsidRPr="00A92245" w:rsidRDefault="00541C18" w:rsidP="00F32EE5">
      <w:pPr>
        <w:jc w:val="center"/>
        <w:rPr>
          <w:i/>
          <w:sz w:val="32"/>
          <w:szCs w:val="32"/>
        </w:rPr>
      </w:pPr>
    </w:p>
    <w:p w:rsidR="00541C18" w:rsidRDefault="00541C18" w:rsidP="00F32EE5">
      <w:pPr>
        <w:jc w:val="center"/>
        <w:rPr>
          <w:sz w:val="40"/>
          <w:szCs w:val="40"/>
        </w:rPr>
      </w:pPr>
      <w:r>
        <w:rPr>
          <w:sz w:val="40"/>
          <w:szCs w:val="40"/>
        </w:rPr>
        <w:t xml:space="preserve">A Roadmap for </w:t>
      </w:r>
    </w:p>
    <w:p w:rsidR="00541C18" w:rsidRDefault="00541C18" w:rsidP="00F32EE5">
      <w:pPr>
        <w:jc w:val="center"/>
        <w:rPr>
          <w:sz w:val="40"/>
          <w:szCs w:val="40"/>
        </w:rPr>
      </w:pPr>
      <w:r>
        <w:rPr>
          <w:sz w:val="40"/>
          <w:szCs w:val="40"/>
        </w:rPr>
        <w:t>Operational Excellence at</w:t>
      </w:r>
    </w:p>
    <w:p w:rsidR="00541C18" w:rsidRDefault="00541C18" w:rsidP="00F32EE5">
      <w:pPr>
        <w:jc w:val="center"/>
      </w:pPr>
      <w:r w:rsidRPr="008F38DD">
        <w:rPr>
          <w:sz w:val="40"/>
          <w:szCs w:val="40"/>
        </w:rPr>
        <w:t>Central Pharmacy</w:t>
      </w:r>
      <w:r>
        <w:rPr>
          <w:sz w:val="40"/>
          <w:szCs w:val="40"/>
        </w:rPr>
        <w:t xml:space="preserve"> </w:t>
      </w:r>
    </w:p>
    <w:p w:rsidR="00541C18" w:rsidRDefault="00541C18" w:rsidP="00F32EE5"/>
    <w:p w:rsidR="009F65BE" w:rsidRDefault="009F65BE" w:rsidP="00F32EE5"/>
    <w:p w:rsidR="00541C18" w:rsidRDefault="00541C18" w:rsidP="00F32EE5"/>
    <w:p w:rsidR="00541C18" w:rsidRDefault="00541C18" w:rsidP="00F32EE5">
      <w:pPr>
        <w:jc w:val="right"/>
      </w:pPr>
      <w:r>
        <w:t>Lourne Anderson</w:t>
      </w:r>
    </w:p>
    <w:p w:rsidR="00541C18" w:rsidRDefault="00541C18" w:rsidP="00F32EE5">
      <w:pPr>
        <w:jc w:val="right"/>
      </w:pPr>
      <w:r>
        <w:t>Jeff Brown</w:t>
      </w:r>
    </w:p>
    <w:p w:rsidR="00541C18" w:rsidRDefault="00541C18" w:rsidP="00F32EE5">
      <w:pPr>
        <w:jc w:val="right"/>
      </w:pPr>
      <w:r>
        <w:t>Brian Link</w:t>
      </w:r>
    </w:p>
    <w:p w:rsidR="00541C18" w:rsidRDefault="00541C18" w:rsidP="00F32EE5">
      <w:pPr>
        <w:jc w:val="right"/>
      </w:pPr>
      <w:r>
        <w:t>Esther Link</w:t>
      </w:r>
    </w:p>
    <w:p w:rsidR="00541C18" w:rsidRDefault="009F65BE" w:rsidP="009F65BE">
      <w:pPr>
        <w:jc w:val="center"/>
      </w:pPr>
      <w:r>
        <w:t xml:space="preserve">Ver. 11.23.12                                                                                                                          </w:t>
      </w:r>
      <w:r w:rsidR="00541C18">
        <w:t>Hendra Wijaya</w:t>
      </w:r>
    </w:p>
    <w:p w:rsidR="00541C18" w:rsidRDefault="00541C18" w:rsidP="00F32EE5">
      <w:pPr>
        <w:jc w:val="center"/>
      </w:pPr>
      <w:r>
        <w:lastRenderedPageBreak/>
        <w:t>Table of Contents</w:t>
      </w:r>
    </w:p>
    <w:p w:rsidR="009F65BE" w:rsidRDefault="009F65BE" w:rsidP="00F32EE5">
      <w:pPr>
        <w:jc w:val="center"/>
      </w:pPr>
    </w:p>
    <w:p w:rsidR="00541C18" w:rsidRDefault="00541C18" w:rsidP="00F32EE5">
      <w:r>
        <w:t>1</w:t>
      </w:r>
      <w:r>
        <w:tab/>
        <w:t>Executive Summary</w:t>
      </w:r>
      <w:r>
        <w:tab/>
      </w:r>
      <w:r>
        <w:tab/>
        <w:t xml:space="preserve"> </w:t>
      </w:r>
    </w:p>
    <w:p w:rsidR="00541C18" w:rsidRDefault="00541C18" w:rsidP="00F32EE5">
      <w:r>
        <w:t>1.1</w:t>
      </w:r>
      <w:r>
        <w:tab/>
        <w:t>Description of Business Concept and the Business Opportunity</w:t>
      </w:r>
      <w:r w:rsidR="009F65BE">
        <w:t xml:space="preserve"> and Strategy</w:t>
      </w:r>
      <w:r w:rsidR="009F65BE">
        <w:tab/>
      </w:r>
      <w:r w:rsidR="009F65BE">
        <w:tab/>
      </w:r>
    </w:p>
    <w:p w:rsidR="00541C18" w:rsidRDefault="00541C18" w:rsidP="00F32EE5">
      <w:r>
        <w:t>1.2</w:t>
      </w:r>
      <w:r>
        <w:tab/>
        <w:t>Target Market and Projections</w:t>
      </w:r>
      <w:r>
        <w:tab/>
      </w:r>
      <w:r>
        <w:tab/>
      </w:r>
    </w:p>
    <w:p w:rsidR="00541C18" w:rsidRDefault="00541C18" w:rsidP="00F32EE5">
      <w:r>
        <w:t>1.3</w:t>
      </w:r>
      <w:r>
        <w:tab/>
        <w:t>Competitive Advantages</w:t>
      </w:r>
      <w:r>
        <w:tab/>
      </w:r>
      <w:r>
        <w:tab/>
      </w:r>
    </w:p>
    <w:p w:rsidR="00541C18" w:rsidRDefault="00541C18" w:rsidP="00F32EE5">
      <w:r>
        <w:t>1.4</w:t>
      </w:r>
      <w:r>
        <w:tab/>
        <w:t>Costs</w:t>
      </w:r>
      <w:r>
        <w:tab/>
      </w:r>
      <w:r>
        <w:tab/>
      </w:r>
    </w:p>
    <w:p w:rsidR="00541C18" w:rsidRDefault="00541C18" w:rsidP="00F32EE5">
      <w:r>
        <w:t>1.5</w:t>
      </w:r>
      <w:r>
        <w:tab/>
        <w:t>Sustainability</w:t>
      </w:r>
      <w:r>
        <w:tab/>
      </w:r>
    </w:p>
    <w:p w:rsidR="00541C18" w:rsidRDefault="00541C18" w:rsidP="00F32EE5">
      <w:r>
        <w:t>1.6</w:t>
      </w:r>
      <w:r>
        <w:tab/>
        <w:t>The Team</w:t>
      </w:r>
      <w:r>
        <w:tab/>
      </w:r>
    </w:p>
    <w:p w:rsidR="00541C18" w:rsidRDefault="009F65BE" w:rsidP="00F32EE5">
      <w:r>
        <w:t>1.7</w:t>
      </w:r>
      <w:r>
        <w:tab/>
        <w:t>The Offering</w:t>
      </w:r>
      <w:r>
        <w:tab/>
      </w:r>
      <w:r>
        <w:tab/>
      </w:r>
    </w:p>
    <w:p w:rsidR="00541C18" w:rsidRDefault="00541C18" w:rsidP="00F32EE5">
      <w:r>
        <w:tab/>
      </w:r>
      <w:r>
        <w:tab/>
      </w:r>
      <w:r>
        <w:tab/>
      </w:r>
      <w:bookmarkStart w:id="0" w:name="_GoBack"/>
      <w:bookmarkEnd w:id="0"/>
    </w:p>
    <w:p w:rsidR="00541C18" w:rsidRDefault="00541C18" w:rsidP="00F32EE5">
      <w:r>
        <w:t>2</w:t>
      </w:r>
      <w:r>
        <w:tab/>
        <w:t>The Industry and the Organization and the Product/Services (Outreach)</w:t>
      </w:r>
      <w:r>
        <w:tab/>
      </w:r>
      <w:r>
        <w:tab/>
      </w:r>
    </w:p>
    <w:p w:rsidR="00541C18" w:rsidRDefault="009F65BE" w:rsidP="00F32EE5">
      <w:r>
        <w:t>2.1</w:t>
      </w:r>
      <w:r>
        <w:tab/>
        <w:t>The Industry</w:t>
      </w:r>
      <w:r>
        <w:tab/>
      </w:r>
      <w:r>
        <w:tab/>
      </w:r>
    </w:p>
    <w:p w:rsidR="00541C18" w:rsidRDefault="00541C18" w:rsidP="00F32EE5">
      <w:r>
        <w:t>2.2</w:t>
      </w:r>
      <w:r>
        <w:tab/>
        <w:t>The Organization and</w:t>
      </w:r>
      <w:r w:rsidR="009F65BE">
        <w:t xml:space="preserve"> the Concept </w:t>
      </w:r>
    </w:p>
    <w:p w:rsidR="00541C18" w:rsidRDefault="00541C18" w:rsidP="00F32EE5">
      <w:r>
        <w:t>2.3</w:t>
      </w:r>
      <w:r>
        <w:tab/>
        <w:t>The Produc</w:t>
      </w:r>
      <w:r w:rsidR="009F65BE">
        <w:t xml:space="preserve">t and Service by Outreach </w:t>
      </w:r>
      <w:r w:rsidR="009F65BE">
        <w:tab/>
      </w:r>
      <w:r w:rsidR="009F65BE">
        <w:tab/>
      </w:r>
    </w:p>
    <w:p w:rsidR="00541C18" w:rsidRDefault="00541C18" w:rsidP="00F32EE5">
      <w:r>
        <w:tab/>
      </w:r>
      <w:r>
        <w:tab/>
      </w:r>
      <w:r>
        <w:tab/>
      </w:r>
    </w:p>
    <w:p w:rsidR="00541C18" w:rsidRDefault="00541C18" w:rsidP="00F32EE5">
      <w:r>
        <w:t>3</w:t>
      </w:r>
      <w:r>
        <w:tab/>
        <w:t>Market Research and Analysis</w:t>
      </w:r>
      <w:r>
        <w:tab/>
      </w:r>
      <w:r>
        <w:tab/>
        <w:t xml:space="preserve"> </w:t>
      </w:r>
    </w:p>
    <w:p w:rsidR="00541C18" w:rsidRDefault="00541C18" w:rsidP="00F32EE5">
      <w:r>
        <w:t>3.1</w:t>
      </w:r>
      <w:r>
        <w:tab/>
        <w:t>Customers</w:t>
      </w:r>
      <w:r>
        <w:tab/>
      </w:r>
      <w:r>
        <w:tab/>
      </w:r>
    </w:p>
    <w:p w:rsidR="00541C18" w:rsidRDefault="00541C18" w:rsidP="00F32EE5">
      <w:r>
        <w:t>3.2</w:t>
      </w:r>
      <w:r>
        <w:tab/>
        <w:t>Market Size and Trends</w:t>
      </w:r>
      <w:r>
        <w:tab/>
      </w:r>
      <w:r>
        <w:tab/>
      </w:r>
    </w:p>
    <w:p w:rsidR="00541C18" w:rsidRDefault="00541C18" w:rsidP="00F32EE5">
      <w:r>
        <w:t>3.3</w:t>
      </w:r>
      <w:r>
        <w:tab/>
        <w:t>Competition and Competitive Edges</w:t>
      </w:r>
      <w:r>
        <w:tab/>
      </w:r>
      <w:r>
        <w:tab/>
      </w:r>
    </w:p>
    <w:p w:rsidR="00541C18" w:rsidRDefault="00541C18" w:rsidP="00F32EE5">
      <w:r>
        <w:t>3.4</w:t>
      </w:r>
      <w:r>
        <w:tab/>
        <w:t>Estimated Market Share and Sales</w:t>
      </w:r>
      <w:r>
        <w:tab/>
      </w:r>
      <w:r>
        <w:tab/>
      </w:r>
    </w:p>
    <w:p w:rsidR="00541C18" w:rsidRDefault="00541C18" w:rsidP="00F32EE5">
      <w:r>
        <w:t>3.5</w:t>
      </w:r>
      <w:r>
        <w:tab/>
        <w:t>On-going Market Evaluation</w:t>
      </w:r>
      <w:r>
        <w:tab/>
      </w:r>
      <w:r>
        <w:tab/>
      </w:r>
    </w:p>
    <w:p w:rsidR="00541C18" w:rsidRDefault="00541C18" w:rsidP="00F32EE5">
      <w:r>
        <w:tab/>
      </w:r>
      <w:r>
        <w:tab/>
      </w:r>
      <w:r>
        <w:tab/>
      </w:r>
    </w:p>
    <w:p w:rsidR="00541C18" w:rsidRDefault="00541C18" w:rsidP="00F32EE5">
      <w:r>
        <w:t>4</w:t>
      </w:r>
      <w:r>
        <w:tab/>
        <w:t>The Economics of the Business</w:t>
      </w:r>
      <w:r>
        <w:tab/>
      </w:r>
      <w:r>
        <w:tab/>
      </w:r>
    </w:p>
    <w:p w:rsidR="00541C18" w:rsidRDefault="00541C18" w:rsidP="00F32EE5">
      <w:r>
        <w:t>4.1</w:t>
      </w:r>
      <w:r>
        <w:tab/>
        <w:t>Gross and Operating Margins</w:t>
      </w:r>
      <w:r>
        <w:tab/>
      </w:r>
      <w:r>
        <w:tab/>
      </w:r>
    </w:p>
    <w:p w:rsidR="00541C18" w:rsidRDefault="00541C18" w:rsidP="00F32EE5">
      <w:r>
        <w:lastRenderedPageBreak/>
        <w:t>4.2</w:t>
      </w:r>
      <w:r>
        <w:tab/>
        <w:t>Profit Potential and Durability</w:t>
      </w:r>
      <w:r>
        <w:tab/>
      </w:r>
      <w:r>
        <w:tab/>
      </w:r>
    </w:p>
    <w:p w:rsidR="00541C18" w:rsidRDefault="00541C18" w:rsidP="00F32EE5">
      <w:r>
        <w:t>4.3</w:t>
      </w:r>
      <w:r>
        <w:tab/>
        <w:t>Fixed, Variable and Semi-variable costs</w:t>
      </w:r>
      <w:r>
        <w:tab/>
      </w:r>
      <w:r>
        <w:tab/>
      </w:r>
    </w:p>
    <w:p w:rsidR="00541C18" w:rsidRDefault="00541C18" w:rsidP="00F32EE5">
      <w:r>
        <w:t>4.4</w:t>
      </w:r>
      <w:r>
        <w:tab/>
        <w:t xml:space="preserve">Months to </w:t>
      </w:r>
      <w:proofErr w:type="gramStart"/>
      <w:r>
        <w:t>Break</w:t>
      </w:r>
      <w:proofErr w:type="gramEnd"/>
      <w:r>
        <w:t xml:space="preserve"> even</w:t>
      </w:r>
      <w:r>
        <w:tab/>
      </w:r>
      <w:r>
        <w:tab/>
      </w:r>
    </w:p>
    <w:p w:rsidR="00541C18" w:rsidRDefault="00541C18" w:rsidP="00F32EE5">
      <w:r>
        <w:tab/>
      </w:r>
      <w:r>
        <w:tab/>
      </w:r>
      <w:r>
        <w:tab/>
      </w:r>
    </w:p>
    <w:p w:rsidR="00541C18" w:rsidRDefault="00541C18" w:rsidP="00F32EE5">
      <w:r>
        <w:t>5</w:t>
      </w:r>
      <w:r>
        <w:tab/>
        <w:t>Marketing Plan</w:t>
      </w:r>
      <w:r>
        <w:tab/>
      </w:r>
      <w:r>
        <w:tab/>
      </w:r>
    </w:p>
    <w:p w:rsidR="00541C18" w:rsidRDefault="00541C18" w:rsidP="00F32EE5">
      <w:r>
        <w:t>5.1</w:t>
      </w:r>
      <w:r>
        <w:tab/>
        <w:t>Overall Marketing Strategy</w:t>
      </w:r>
      <w:r>
        <w:tab/>
      </w:r>
      <w:r>
        <w:tab/>
      </w:r>
    </w:p>
    <w:p w:rsidR="00541C18" w:rsidRDefault="00541C18" w:rsidP="00F32EE5">
      <w:r>
        <w:t>5.2</w:t>
      </w:r>
      <w:r>
        <w:tab/>
        <w:t>Pricing</w:t>
      </w:r>
      <w:r>
        <w:tab/>
      </w:r>
      <w:r>
        <w:tab/>
      </w:r>
    </w:p>
    <w:p w:rsidR="00541C18" w:rsidRDefault="00541C18" w:rsidP="00F32EE5">
      <w:r>
        <w:t>5.3</w:t>
      </w:r>
      <w:r>
        <w:tab/>
        <w:t>Sales Tactics</w:t>
      </w:r>
      <w:r>
        <w:tab/>
      </w:r>
      <w:r>
        <w:tab/>
      </w:r>
    </w:p>
    <w:p w:rsidR="00541C18" w:rsidRDefault="00541C18" w:rsidP="00F32EE5">
      <w:r>
        <w:t>5.4</w:t>
      </w:r>
      <w:r>
        <w:tab/>
        <w:t>Warranty</w:t>
      </w:r>
      <w:r>
        <w:tab/>
      </w:r>
      <w:r>
        <w:tab/>
      </w:r>
    </w:p>
    <w:p w:rsidR="00541C18" w:rsidRDefault="00541C18" w:rsidP="00F32EE5">
      <w:r>
        <w:t>5.5</w:t>
      </w:r>
      <w:r>
        <w:tab/>
        <w:t>Advertising and Promotion</w:t>
      </w:r>
      <w:r>
        <w:tab/>
      </w:r>
      <w:r>
        <w:tab/>
      </w:r>
    </w:p>
    <w:p w:rsidR="00541C18" w:rsidRDefault="00541C18" w:rsidP="00F32EE5">
      <w:r>
        <w:t>5.6</w:t>
      </w:r>
      <w:r>
        <w:tab/>
        <w:t>Distribution</w:t>
      </w:r>
      <w:r>
        <w:tab/>
      </w:r>
      <w:r>
        <w:tab/>
      </w:r>
    </w:p>
    <w:p w:rsidR="00541C18" w:rsidRDefault="00541C18" w:rsidP="00F32EE5">
      <w:r>
        <w:tab/>
      </w:r>
      <w:r>
        <w:tab/>
      </w:r>
      <w:r>
        <w:tab/>
      </w:r>
    </w:p>
    <w:p w:rsidR="00541C18" w:rsidRDefault="00541C18" w:rsidP="00F32EE5">
      <w:r>
        <w:t>6</w:t>
      </w:r>
      <w:r>
        <w:tab/>
        <w:t>Development Plan</w:t>
      </w:r>
      <w:r w:rsidR="00556359">
        <w:t xml:space="preserve"> </w:t>
      </w:r>
      <w:r w:rsidR="00556359">
        <w:t>(section omitted for this version)</w:t>
      </w:r>
      <w:r>
        <w:tab/>
      </w:r>
      <w:r>
        <w:tab/>
      </w:r>
    </w:p>
    <w:p w:rsidR="00541C18" w:rsidRDefault="00541C18" w:rsidP="00F32EE5">
      <w:r>
        <w:t>6.1</w:t>
      </w:r>
      <w:r>
        <w:tab/>
        <w:t>Development of Status and Tasks (Stand Alone</w:t>
      </w:r>
      <w:r w:rsidR="009F65BE">
        <w:t xml:space="preserve"> and Maintenance Programs)</w:t>
      </w:r>
      <w:r w:rsidR="009F65BE">
        <w:tab/>
      </w:r>
    </w:p>
    <w:p w:rsidR="00541C18" w:rsidRDefault="009F65BE" w:rsidP="00F32EE5">
      <w:r>
        <w:t>6.2</w:t>
      </w:r>
      <w:r>
        <w:tab/>
        <w:t>Difficulties and Risks</w:t>
      </w:r>
      <w:r>
        <w:tab/>
      </w:r>
      <w:r>
        <w:tab/>
      </w:r>
    </w:p>
    <w:p w:rsidR="00541C18" w:rsidRDefault="00541C18" w:rsidP="00F32EE5">
      <w:r>
        <w:t>6.3</w:t>
      </w:r>
      <w:r>
        <w:tab/>
        <w:t>Product im</w:t>
      </w:r>
      <w:r w:rsidR="009F65BE">
        <w:t>provement and New Products</w:t>
      </w:r>
      <w:r w:rsidR="009F65BE">
        <w:tab/>
      </w:r>
      <w:r w:rsidR="009F65BE">
        <w:tab/>
      </w:r>
    </w:p>
    <w:p w:rsidR="00541C18" w:rsidRDefault="00541C18" w:rsidP="00F32EE5">
      <w:r>
        <w:t>6.4</w:t>
      </w:r>
      <w:r>
        <w:tab/>
        <w:t xml:space="preserve">Costs of new initiatives </w:t>
      </w:r>
      <w:proofErr w:type="gramStart"/>
      <w:r>
        <w:t>( St</w:t>
      </w:r>
      <w:r w:rsidR="009F65BE">
        <w:t>and</w:t>
      </w:r>
      <w:proofErr w:type="gramEnd"/>
      <w:r w:rsidR="009F65BE">
        <w:t xml:space="preserve"> Alone and Maintenance)</w:t>
      </w:r>
      <w:r w:rsidR="009F65BE">
        <w:tab/>
      </w:r>
      <w:r w:rsidR="009F65BE">
        <w:tab/>
      </w:r>
    </w:p>
    <w:p w:rsidR="00541C18" w:rsidRDefault="009F65BE" w:rsidP="00F32EE5">
      <w:r>
        <w:t>6.5</w:t>
      </w:r>
      <w:r>
        <w:tab/>
        <w:t>Proprietary Issues</w:t>
      </w:r>
      <w:r>
        <w:tab/>
      </w:r>
      <w:r>
        <w:tab/>
      </w:r>
    </w:p>
    <w:p w:rsidR="00541C18" w:rsidRDefault="00541C18" w:rsidP="00F32EE5">
      <w:r>
        <w:tab/>
      </w:r>
      <w:r>
        <w:tab/>
      </w:r>
      <w:r>
        <w:tab/>
      </w:r>
    </w:p>
    <w:p w:rsidR="00541C18" w:rsidRDefault="00541C18" w:rsidP="00F32EE5">
      <w:r>
        <w:t>7</w:t>
      </w:r>
      <w:r>
        <w:tab/>
        <w:t>Manuf</w:t>
      </w:r>
      <w:r w:rsidR="009F65BE">
        <w:t>acturing and Operations Plan (section omitted for this version)</w:t>
      </w:r>
    </w:p>
    <w:p w:rsidR="00541C18" w:rsidRDefault="009F65BE" w:rsidP="00F32EE5">
      <w:r>
        <w:t>7.1</w:t>
      </w:r>
      <w:r>
        <w:tab/>
        <w:t>Operating Cycle</w:t>
      </w:r>
      <w:r>
        <w:tab/>
        <w:t xml:space="preserve"> </w:t>
      </w:r>
    </w:p>
    <w:p w:rsidR="00541C18" w:rsidRDefault="009F65BE" w:rsidP="00F32EE5">
      <w:r>
        <w:t>7.2</w:t>
      </w:r>
      <w:r>
        <w:tab/>
        <w:t>Geographic Location</w:t>
      </w:r>
    </w:p>
    <w:p w:rsidR="00541C18" w:rsidRDefault="00541C18" w:rsidP="00F32EE5">
      <w:r>
        <w:t>7.3</w:t>
      </w:r>
      <w:r>
        <w:tab/>
        <w:t>Facilities and Improvements</w:t>
      </w:r>
    </w:p>
    <w:p w:rsidR="00541C18" w:rsidRDefault="00541C18" w:rsidP="00F32EE5">
      <w:r>
        <w:t>7.4</w:t>
      </w:r>
      <w:r>
        <w:tab/>
        <w:t>Strategy and Plans</w:t>
      </w:r>
    </w:p>
    <w:p w:rsidR="00541C18" w:rsidRDefault="00541C18" w:rsidP="00F32EE5">
      <w:r>
        <w:t>7.5</w:t>
      </w:r>
      <w:r>
        <w:tab/>
        <w:t>Regulatory and Legal I</w:t>
      </w:r>
      <w:r w:rsidR="009F65BE">
        <w:t>ssues</w:t>
      </w:r>
      <w:r w:rsidR="009F65BE">
        <w:tab/>
        <w:t xml:space="preserve"> </w:t>
      </w:r>
    </w:p>
    <w:p w:rsidR="00541C18" w:rsidRDefault="00541C18" w:rsidP="00F32EE5">
      <w:r>
        <w:lastRenderedPageBreak/>
        <w:tab/>
      </w:r>
      <w:r>
        <w:tab/>
      </w:r>
      <w:r>
        <w:tab/>
      </w:r>
    </w:p>
    <w:p w:rsidR="00541C18" w:rsidRDefault="00541C18" w:rsidP="00F32EE5">
      <w:r>
        <w:t>8</w:t>
      </w:r>
      <w:r>
        <w:tab/>
        <w:t>Management Team</w:t>
      </w:r>
      <w:r>
        <w:tab/>
      </w:r>
      <w:r>
        <w:tab/>
      </w:r>
    </w:p>
    <w:p w:rsidR="00541C18" w:rsidRDefault="00541C18" w:rsidP="00F32EE5">
      <w:r>
        <w:t>8.1</w:t>
      </w:r>
      <w:r w:rsidR="009F65BE">
        <w:tab/>
        <w:t>Organization</w:t>
      </w:r>
    </w:p>
    <w:p w:rsidR="00541C18" w:rsidRDefault="00541C18" w:rsidP="00F32EE5">
      <w:r>
        <w:t>8.2</w:t>
      </w:r>
      <w:r>
        <w:tab/>
        <w:t xml:space="preserve">Key management </w:t>
      </w:r>
      <w:proofErr w:type="spellStart"/>
      <w:r>
        <w:t>Personn</w:t>
      </w:r>
      <w:r w:rsidR="009F65BE">
        <w:t>e</w:t>
      </w:r>
      <w:proofErr w:type="spellEnd"/>
    </w:p>
    <w:p w:rsidR="00541C18" w:rsidRDefault="00541C18" w:rsidP="00F32EE5">
      <w:r>
        <w:t>8.3</w:t>
      </w:r>
      <w:r>
        <w:tab/>
        <w:t xml:space="preserve">Management Compensation </w:t>
      </w:r>
      <w:r w:rsidR="009F65BE">
        <w:t>and Ownership</w:t>
      </w:r>
      <w:r w:rsidR="009F65BE">
        <w:tab/>
      </w:r>
    </w:p>
    <w:p w:rsidR="00541C18" w:rsidRDefault="00541C18" w:rsidP="00F32EE5">
      <w:r>
        <w:t>8.4</w:t>
      </w:r>
      <w:r>
        <w:tab/>
        <w:t>Other stakeholders interest (</w:t>
      </w:r>
      <w:r w:rsidR="009F65BE">
        <w:t>sustainable income stream</w:t>
      </w:r>
    </w:p>
    <w:p w:rsidR="00541C18" w:rsidRDefault="009F65BE" w:rsidP="00F32EE5">
      <w:r>
        <w:t>8.5</w:t>
      </w:r>
      <w:r>
        <w:tab/>
        <w:t xml:space="preserve">Advisory Board </w:t>
      </w:r>
      <w:r>
        <w:tab/>
      </w:r>
      <w:r>
        <w:tab/>
      </w:r>
    </w:p>
    <w:p w:rsidR="00541C18" w:rsidRDefault="00541C18" w:rsidP="00F32EE5">
      <w:r>
        <w:t>8.6</w:t>
      </w:r>
      <w:r>
        <w:tab/>
        <w:t>Supporting Professi</w:t>
      </w:r>
      <w:r w:rsidR="009F65BE">
        <w:t>onal Advisors and Services</w:t>
      </w:r>
      <w:r w:rsidR="009F65BE">
        <w:tab/>
      </w:r>
    </w:p>
    <w:p w:rsidR="00541C18" w:rsidRDefault="00541C18" w:rsidP="00F32EE5">
      <w:r>
        <w:tab/>
      </w:r>
      <w:r>
        <w:tab/>
      </w:r>
      <w:r>
        <w:tab/>
      </w:r>
    </w:p>
    <w:p w:rsidR="00541C18" w:rsidRDefault="00541C18" w:rsidP="00F32EE5">
      <w:r>
        <w:t>9</w:t>
      </w:r>
      <w:r>
        <w:tab/>
        <w:t>Schedule</w:t>
      </w:r>
      <w:r>
        <w:tab/>
      </w:r>
      <w:r>
        <w:tab/>
      </w:r>
    </w:p>
    <w:p w:rsidR="00541C18" w:rsidRDefault="00541C18" w:rsidP="00F32EE5">
      <w:r>
        <w:tab/>
      </w:r>
      <w:r>
        <w:tab/>
      </w:r>
      <w:r>
        <w:tab/>
      </w:r>
    </w:p>
    <w:p w:rsidR="00541C18" w:rsidRDefault="00541C18" w:rsidP="00F32EE5">
      <w:r>
        <w:t>10</w:t>
      </w:r>
      <w:r>
        <w:tab/>
        <w:t>Critical risks, problems, and assumptions</w:t>
      </w:r>
      <w:r>
        <w:tab/>
      </w:r>
      <w:r>
        <w:tab/>
      </w:r>
    </w:p>
    <w:p w:rsidR="00541C18" w:rsidRDefault="00541C18" w:rsidP="00F32EE5">
      <w:r>
        <w:tab/>
      </w:r>
      <w:r>
        <w:tab/>
      </w:r>
      <w:r>
        <w:tab/>
      </w:r>
    </w:p>
    <w:p w:rsidR="00541C18" w:rsidRDefault="00541C18" w:rsidP="00F32EE5">
      <w:r>
        <w:t>11</w:t>
      </w:r>
      <w:r>
        <w:tab/>
        <w:t>Financial Plan</w:t>
      </w:r>
      <w:r>
        <w:tab/>
      </w:r>
      <w:r>
        <w:tab/>
        <w:t xml:space="preserve"> </w:t>
      </w:r>
    </w:p>
    <w:p w:rsidR="00541C18" w:rsidRDefault="00541C18" w:rsidP="00F32EE5">
      <w:r>
        <w:t>11.1</w:t>
      </w:r>
      <w:r>
        <w:tab/>
        <w:t>Actual Income Statement (No Balance Sheet available)</w:t>
      </w:r>
      <w:r>
        <w:tab/>
      </w:r>
      <w:r>
        <w:tab/>
      </w:r>
    </w:p>
    <w:p w:rsidR="00541C18" w:rsidRDefault="00541C18" w:rsidP="00F32EE5">
      <w:r>
        <w:t>11.2</w:t>
      </w:r>
      <w:r>
        <w:tab/>
      </w:r>
      <w:proofErr w:type="spellStart"/>
      <w:r>
        <w:t>ProForma</w:t>
      </w:r>
      <w:proofErr w:type="spellEnd"/>
      <w:r>
        <w:t xml:space="preserve"> Income statement</w:t>
      </w:r>
      <w:r>
        <w:tab/>
      </w:r>
      <w:r>
        <w:tab/>
      </w:r>
    </w:p>
    <w:p w:rsidR="00541C18" w:rsidRDefault="00541C18" w:rsidP="00F32EE5">
      <w:r>
        <w:t>11.3</w:t>
      </w:r>
      <w:r>
        <w:tab/>
        <w:t>Contribution Margin schedule</w:t>
      </w:r>
      <w:r>
        <w:tab/>
      </w:r>
      <w:r>
        <w:tab/>
      </w:r>
    </w:p>
    <w:p w:rsidR="00541C18" w:rsidRDefault="00541C18" w:rsidP="00F32EE5">
      <w:r>
        <w:t>11.4</w:t>
      </w:r>
      <w:r>
        <w:tab/>
        <w:t>Break even Analysis</w:t>
      </w:r>
      <w:r>
        <w:tab/>
      </w:r>
      <w:r>
        <w:tab/>
      </w:r>
    </w:p>
    <w:p w:rsidR="00541C18" w:rsidRDefault="00541C18" w:rsidP="00F32EE5">
      <w:r>
        <w:t>11.5</w:t>
      </w:r>
      <w:r>
        <w:tab/>
        <w:t>Cost controls</w:t>
      </w:r>
      <w:r>
        <w:tab/>
      </w:r>
      <w:r>
        <w:tab/>
      </w:r>
    </w:p>
    <w:p w:rsidR="00541C18" w:rsidRPr="001A07C2" w:rsidRDefault="009F65BE" w:rsidP="00F32EE5">
      <w:pPr>
        <w:rPr>
          <w:color w:val="993366"/>
        </w:rPr>
      </w:pPr>
      <w:r>
        <w:rPr>
          <w:color w:val="993366"/>
        </w:rPr>
        <w:t>11.6</w:t>
      </w:r>
      <w:r>
        <w:rPr>
          <w:color w:val="993366"/>
        </w:rPr>
        <w:tab/>
        <w:t>Revenue reviews</w:t>
      </w:r>
      <w:r>
        <w:rPr>
          <w:color w:val="993366"/>
        </w:rPr>
        <w:tab/>
      </w:r>
      <w:r>
        <w:rPr>
          <w:color w:val="993366"/>
        </w:rPr>
        <w:tab/>
      </w:r>
    </w:p>
    <w:p w:rsidR="00541C18" w:rsidRDefault="00541C18" w:rsidP="00F32EE5">
      <w:r>
        <w:tab/>
      </w:r>
      <w:r>
        <w:tab/>
      </w:r>
      <w:r>
        <w:tab/>
      </w:r>
    </w:p>
    <w:p w:rsidR="00541C18" w:rsidRDefault="00541C18" w:rsidP="00F32EE5">
      <w:r>
        <w:t>12</w:t>
      </w:r>
      <w:r>
        <w:tab/>
        <w:t>Proposal</w:t>
      </w:r>
      <w:r>
        <w:tab/>
      </w:r>
      <w:r>
        <w:tab/>
      </w:r>
    </w:p>
    <w:p w:rsidR="00541C18" w:rsidRDefault="009F65BE" w:rsidP="00F32EE5">
      <w:r>
        <w:t>12.1</w:t>
      </w:r>
      <w:r>
        <w:tab/>
      </w:r>
      <w:proofErr w:type="gramStart"/>
      <w:r>
        <w:t>Support</w:t>
      </w:r>
      <w:proofErr w:type="gramEnd"/>
      <w:r>
        <w:t xml:space="preserve"> by CBC</w:t>
      </w:r>
      <w:r>
        <w:tab/>
      </w:r>
      <w:r>
        <w:tab/>
      </w:r>
    </w:p>
    <w:p w:rsidR="00541C18" w:rsidRDefault="009F65BE" w:rsidP="00F32EE5">
      <w:r>
        <w:t>12.2</w:t>
      </w:r>
      <w:r>
        <w:tab/>
        <w:t>Financing</w:t>
      </w:r>
      <w:r>
        <w:tab/>
      </w:r>
      <w:r>
        <w:tab/>
      </w:r>
    </w:p>
    <w:p w:rsidR="00541C18" w:rsidRDefault="009F65BE" w:rsidP="00F32EE5">
      <w:r>
        <w:t>12.3</w:t>
      </w:r>
      <w:r>
        <w:tab/>
        <w:t>Return on Investment</w:t>
      </w:r>
      <w:r>
        <w:tab/>
      </w:r>
      <w:r>
        <w:tab/>
      </w:r>
    </w:p>
    <w:p w:rsidR="00541C18" w:rsidRDefault="00541C18" w:rsidP="00F32EE5">
      <w:r>
        <w:lastRenderedPageBreak/>
        <w:tab/>
      </w:r>
      <w:r>
        <w:tab/>
      </w:r>
      <w:r>
        <w:tab/>
        <w:t xml:space="preserve"> </w:t>
      </w:r>
    </w:p>
    <w:p w:rsidR="00541C18" w:rsidRDefault="009F65BE" w:rsidP="00F32EE5">
      <w:r>
        <w:tab/>
        <w:t>Appendices</w:t>
      </w:r>
      <w:r>
        <w:tab/>
      </w:r>
      <w:r>
        <w:tab/>
      </w:r>
    </w:p>
    <w:p w:rsidR="009B4B41" w:rsidRDefault="009B4B41" w:rsidP="009B4B41"/>
    <w:p w:rsidR="00541C18" w:rsidRDefault="009B4B41" w:rsidP="009B4B41">
      <w:r>
        <w:t xml:space="preserve">A </w:t>
      </w:r>
      <w:r>
        <w:tab/>
      </w:r>
      <w:r w:rsidR="006739A4">
        <w:t>Mechanical and Electrical Observations and Recommendations</w:t>
      </w:r>
    </w:p>
    <w:p w:rsidR="00B65E05" w:rsidRDefault="00B65E05" w:rsidP="009B4B41">
      <w:r>
        <w:t>B</w:t>
      </w:r>
      <w:r>
        <w:tab/>
        <w:t>Quality Assurance Protocols and Checklist</w:t>
      </w:r>
    </w:p>
    <w:p w:rsidR="009B4B41" w:rsidRDefault="00B65E05" w:rsidP="009B4B41">
      <w:r>
        <w:t>C</w:t>
      </w:r>
      <w:r w:rsidR="009B4B41">
        <w:tab/>
        <w:t>Financial Projections</w:t>
      </w:r>
    </w:p>
    <w:p w:rsidR="009B4B41" w:rsidRDefault="00B65E05" w:rsidP="009B4B41">
      <w:r>
        <w:t>D</w:t>
      </w:r>
      <w:r w:rsidR="009B4B41">
        <w:tab/>
        <w:t>Sales Analysis</w:t>
      </w:r>
    </w:p>
    <w:p w:rsidR="009B4B41" w:rsidRDefault="00B65E05" w:rsidP="009B4B41">
      <w:r>
        <w:t>E</w:t>
      </w:r>
      <w:r w:rsidR="009B4B41">
        <w:tab/>
        <w:t>Start-up cash</w:t>
      </w:r>
    </w:p>
    <w:p w:rsidR="009B4B41" w:rsidRDefault="009B4B41" w:rsidP="009B4B41"/>
    <w:p w:rsidR="006739A4" w:rsidRDefault="006739A4" w:rsidP="00D01FFC">
      <w:pPr>
        <w:jc w:val="both"/>
      </w:pPr>
    </w:p>
    <w:p w:rsidR="006739A4" w:rsidRDefault="006739A4" w:rsidP="00D01FFC">
      <w:pPr>
        <w:jc w:val="both"/>
      </w:pPr>
    </w:p>
    <w:p w:rsidR="006739A4" w:rsidRDefault="006739A4" w:rsidP="00D01FFC">
      <w:pPr>
        <w:jc w:val="both"/>
      </w:pPr>
    </w:p>
    <w:p w:rsidR="006739A4" w:rsidRDefault="006739A4" w:rsidP="00D01FFC">
      <w:pPr>
        <w:jc w:val="both"/>
      </w:pPr>
    </w:p>
    <w:p w:rsidR="006739A4" w:rsidRDefault="006739A4" w:rsidP="00D01FFC">
      <w:pPr>
        <w:jc w:val="both"/>
      </w:pPr>
    </w:p>
    <w:p w:rsidR="006739A4" w:rsidRDefault="006739A4" w:rsidP="00D01FFC">
      <w:pPr>
        <w:jc w:val="both"/>
      </w:pPr>
    </w:p>
    <w:p w:rsidR="006739A4" w:rsidRDefault="006739A4" w:rsidP="00D01FFC">
      <w:pPr>
        <w:jc w:val="both"/>
      </w:pPr>
    </w:p>
    <w:p w:rsidR="006739A4" w:rsidRDefault="006739A4" w:rsidP="00D01FFC">
      <w:pPr>
        <w:jc w:val="both"/>
      </w:pPr>
    </w:p>
    <w:p w:rsidR="006739A4" w:rsidRDefault="006739A4" w:rsidP="00D01FFC">
      <w:pPr>
        <w:jc w:val="both"/>
      </w:pPr>
    </w:p>
    <w:p w:rsidR="006739A4" w:rsidRDefault="006739A4" w:rsidP="00D01FFC">
      <w:pPr>
        <w:jc w:val="both"/>
      </w:pPr>
    </w:p>
    <w:p w:rsidR="006739A4" w:rsidRDefault="006739A4" w:rsidP="00D01FFC">
      <w:pPr>
        <w:jc w:val="both"/>
      </w:pPr>
    </w:p>
    <w:p w:rsidR="006739A4" w:rsidRDefault="006739A4" w:rsidP="00D01FFC">
      <w:pPr>
        <w:jc w:val="both"/>
      </w:pPr>
    </w:p>
    <w:p w:rsidR="006739A4" w:rsidRDefault="006739A4" w:rsidP="00D01FFC">
      <w:pPr>
        <w:jc w:val="both"/>
      </w:pPr>
    </w:p>
    <w:p w:rsidR="006739A4" w:rsidRDefault="006739A4" w:rsidP="00D01FFC">
      <w:pPr>
        <w:jc w:val="both"/>
      </w:pPr>
    </w:p>
    <w:p w:rsidR="006739A4" w:rsidRDefault="006739A4" w:rsidP="00D01FFC">
      <w:pPr>
        <w:jc w:val="both"/>
      </w:pPr>
    </w:p>
    <w:p w:rsidR="006739A4" w:rsidRDefault="006739A4" w:rsidP="00D01FFC">
      <w:pPr>
        <w:jc w:val="both"/>
      </w:pPr>
    </w:p>
    <w:p w:rsidR="00541C18" w:rsidRDefault="00541C18" w:rsidP="00D01FFC">
      <w:pPr>
        <w:jc w:val="both"/>
      </w:pPr>
      <w:r>
        <w:lastRenderedPageBreak/>
        <w:t>Preamble</w:t>
      </w:r>
    </w:p>
    <w:p w:rsidR="00541C18" w:rsidRDefault="00541C18" w:rsidP="00D01FFC">
      <w:pPr>
        <w:jc w:val="both"/>
      </w:pPr>
      <w:r>
        <w:t xml:space="preserve">Our team visited Central Pharmacy in October of this year.  Our primary objective was to document and analyze the various operations of this facility, and in particular, to understand and assist with the HESCO bottled water production.  This report is the result of that visit.  It is the product of intensive work, and a dedicated spirit of assistance.   It is our deepest hope that our brothers and sisters at CBC may benefit from our efforts, and that our findings, as outlined in this report, are used to create a new approach to </w:t>
      </w:r>
      <w:r w:rsidR="007C05B1">
        <w:t>sustainable operations a</w:t>
      </w:r>
      <w:r>
        <w:t xml:space="preserve">t Central Pharmacy.  </w:t>
      </w:r>
    </w:p>
    <w:p w:rsidR="00541C18" w:rsidRDefault="00541C18" w:rsidP="00D01FFC">
      <w:pPr>
        <w:jc w:val="both"/>
      </w:pPr>
    </w:p>
    <w:p w:rsidR="00541C18" w:rsidRDefault="00541C18" w:rsidP="00D01FFC">
      <w:pPr>
        <w:jc w:val="both"/>
      </w:pPr>
    </w:p>
    <w:p w:rsidR="00541C18" w:rsidRDefault="00541C18" w:rsidP="00F32EE5"/>
    <w:p w:rsidR="00541C18" w:rsidRDefault="00541C18" w:rsidP="00F32EE5"/>
    <w:p w:rsidR="00541C18" w:rsidRDefault="00541C18" w:rsidP="00F32EE5"/>
    <w:p w:rsidR="00541C18" w:rsidRDefault="00541C18" w:rsidP="00F32EE5"/>
    <w:p w:rsidR="00541C18" w:rsidRDefault="00541C18" w:rsidP="00F32EE5"/>
    <w:p w:rsidR="00541C18" w:rsidRDefault="00541C18" w:rsidP="00F32EE5"/>
    <w:p w:rsidR="00541C18" w:rsidRDefault="00541C18" w:rsidP="00F32EE5"/>
    <w:p w:rsidR="00541C18" w:rsidRDefault="00541C18" w:rsidP="00F32EE5"/>
    <w:p w:rsidR="00541C18" w:rsidRDefault="00541C18" w:rsidP="00F32EE5"/>
    <w:p w:rsidR="00541C18" w:rsidRDefault="00541C18" w:rsidP="00F32EE5"/>
    <w:p w:rsidR="00541C18" w:rsidRDefault="00541C18" w:rsidP="00F32EE5"/>
    <w:p w:rsidR="00541C18" w:rsidRDefault="00541C18" w:rsidP="00F32EE5"/>
    <w:p w:rsidR="00541C18" w:rsidRDefault="00541C18" w:rsidP="00796ED3">
      <w:pPr>
        <w:jc w:val="both"/>
      </w:pPr>
      <w:r>
        <w:tab/>
      </w:r>
      <w:r>
        <w:tab/>
        <w:t xml:space="preserve"> </w:t>
      </w:r>
    </w:p>
    <w:p w:rsidR="006739A4" w:rsidRDefault="006739A4" w:rsidP="00D01FFC"/>
    <w:p w:rsidR="006739A4" w:rsidRDefault="006739A4" w:rsidP="00D01FFC"/>
    <w:p w:rsidR="006739A4" w:rsidRDefault="006739A4" w:rsidP="00D01FFC"/>
    <w:p w:rsidR="006739A4" w:rsidRDefault="006739A4" w:rsidP="00D01FFC"/>
    <w:p w:rsidR="006739A4" w:rsidRDefault="006739A4" w:rsidP="00D01FFC"/>
    <w:p w:rsidR="00541C18" w:rsidRDefault="00541C18" w:rsidP="00D01FFC">
      <w:r>
        <w:lastRenderedPageBreak/>
        <w:t>1</w:t>
      </w:r>
      <w:r>
        <w:tab/>
        <w:t>Executive Summary</w:t>
      </w:r>
    </w:p>
    <w:p w:rsidR="00541C18" w:rsidRDefault="00541C18" w:rsidP="00796ED3">
      <w:pPr>
        <w:jc w:val="both"/>
      </w:pPr>
      <w:r>
        <w:t xml:space="preserve">We have a responsibility to do our best with what we are given.  This obvious truth applies personally, as well as in any organization, whether charitable or non-charitable in intent.  We should take the very best business practices from anywhere in the world, and use them in service to the CBC Mission.  These practices include establishing logical divisions for products and activities, and applying best management practices.  We recommend that </w:t>
      </w:r>
      <w:r w:rsidR="007C05B1">
        <w:t xml:space="preserve">CBC Central Pharmacy consider dividing </w:t>
      </w:r>
      <w:r>
        <w:t xml:space="preserve">the various products and activities of Central Pharmacy into individual business units with each held accountable for their success or failure.  </w:t>
      </w:r>
    </w:p>
    <w:p w:rsidR="00541C18" w:rsidRDefault="00541C18" w:rsidP="00796ED3">
      <w:pPr>
        <w:jc w:val="both"/>
      </w:pPr>
      <w:r>
        <w:t xml:space="preserve">By business unit we mean that each product or set of products are segregated and managed as a separate business entity, burdened with the requirement to be profitable.  This means separate revenue streams and expense allocation, including overhead, </w:t>
      </w:r>
      <w:proofErr w:type="spellStart"/>
      <w:r>
        <w:t>labour</w:t>
      </w:r>
      <w:proofErr w:type="spellEnd"/>
      <w:r>
        <w:t>, and materials.  There needs to be dedicated management, sales, accounting, bank accounts, marketing, processes, activities, and other matters, normal to a profit driven organization.</w:t>
      </w:r>
      <w:r w:rsidR="007C05B1">
        <w:t xml:space="preserve">  We suggest that HESCO be used as the test case for this new approach. </w:t>
      </w:r>
      <w:r>
        <w:t xml:space="preserve">  </w:t>
      </w:r>
    </w:p>
    <w:p w:rsidR="00541C18" w:rsidRDefault="00541C18" w:rsidP="00796ED3">
      <w:pPr>
        <w:jc w:val="both"/>
      </w:pPr>
      <w:r>
        <w:t>To date, HESCO has cost CBC $250,000</w:t>
      </w:r>
      <w:r w:rsidR="007C05B1">
        <w:t>USD</w:t>
      </w:r>
      <w:r>
        <w:t xml:space="preserve">, due to capital and operational expenses that were never recouped through sales.  Our opinion is that HESCO should not be allowed to consume precious resources that have been entrusted to CBC, and thus undermine the CBC Mission.  HESCO and every other product line needs to justify its existence financially, or be abandoned.  </w:t>
      </w:r>
    </w:p>
    <w:p w:rsidR="00541C18" w:rsidRPr="00FD17DC" w:rsidRDefault="00541C18" w:rsidP="00796ED3">
      <w:pPr>
        <w:jc w:val="both"/>
      </w:pPr>
      <w:r>
        <w:t xml:space="preserve">This report touches upon many aspects of Central Pharmacy, but it is primarily a financial and operational roadmap to create a profitable HESCO, that will provide a return </w:t>
      </w:r>
      <w:r w:rsidR="007C05B1">
        <w:t xml:space="preserve">on investment </w:t>
      </w:r>
      <w:r>
        <w:t xml:space="preserve">to CBC, and ensure long term sustainability for this important water bottling facility.      </w:t>
      </w:r>
    </w:p>
    <w:p w:rsidR="00541C18" w:rsidRDefault="00541C18" w:rsidP="008B47DA">
      <w:pPr>
        <w:jc w:val="both"/>
      </w:pPr>
    </w:p>
    <w:p w:rsidR="00541C18" w:rsidRDefault="00541C18" w:rsidP="008B47DA">
      <w:pPr>
        <w:jc w:val="both"/>
      </w:pPr>
      <w:r>
        <w:t xml:space="preserve">“‘Sir, you entrusted me with five talents. See, I have gained five more.’ 21 His master answered, ‘Well done, good and faithful servant! You have been faithful in a few things. I will put you in charge of many things.’” </w:t>
      </w:r>
    </w:p>
    <w:p w:rsidR="00541C18" w:rsidRDefault="00541C18" w:rsidP="008B47DA">
      <w:pPr>
        <w:jc w:val="both"/>
      </w:pPr>
      <w:r>
        <w:t>Matthew 25:20, 25:21</w:t>
      </w:r>
    </w:p>
    <w:p w:rsidR="00541C18" w:rsidRDefault="00541C18" w:rsidP="00796ED3">
      <w:pPr>
        <w:jc w:val="both"/>
      </w:pPr>
    </w:p>
    <w:p w:rsidR="00541C18" w:rsidRDefault="00541C18" w:rsidP="00796ED3">
      <w:pPr>
        <w:jc w:val="both"/>
      </w:pPr>
    </w:p>
    <w:p w:rsidR="00541C18" w:rsidRDefault="00541C18" w:rsidP="00796ED3">
      <w:pPr>
        <w:jc w:val="both"/>
      </w:pPr>
    </w:p>
    <w:p w:rsidR="00541C18" w:rsidRDefault="00541C18" w:rsidP="00796ED3">
      <w:pPr>
        <w:jc w:val="both"/>
      </w:pPr>
      <w:r>
        <w:t xml:space="preserve">       </w:t>
      </w:r>
    </w:p>
    <w:p w:rsidR="00541C18" w:rsidRDefault="00541C18" w:rsidP="00D01FFC"/>
    <w:p w:rsidR="00541C18" w:rsidRDefault="00541C18" w:rsidP="00D01FFC"/>
    <w:p w:rsidR="006739A4" w:rsidRDefault="006739A4" w:rsidP="00F32EE5"/>
    <w:p w:rsidR="00541C18" w:rsidRDefault="006739A4" w:rsidP="00F32EE5">
      <w:r>
        <w:lastRenderedPageBreak/>
        <w:t>1.1</w:t>
      </w:r>
      <w:r>
        <w:tab/>
        <w:t xml:space="preserve">Business Concepts </w:t>
      </w:r>
      <w:r>
        <w:tab/>
      </w:r>
      <w:r>
        <w:tab/>
      </w:r>
    </w:p>
    <w:p w:rsidR="00541C18" w:rsidRDefault="00541C18" w:rsidP="00F32EE5">
      <w:r>
        <w:t>Our roadmap begins with conceptual knowledge.  Our recommendations for each product line include:</w:t>
      </w:r>
    </w:p>
    <w:p w:rsidR="00541C18" w:rsidRDefault="00541C18" w:rsidP="00A92245">
      <w:pPr>
        <w:pStyle w:val="ListParagraph"/>
        <w:numPr>
          <w:ilvl w:val="0"/>
          <w:numId w:val="4"/>
        </w:numPr>
        <w:jc w:val="both"/>
      </w:pPr>
      <w:r w:rsidRPr="00A92245">
        <w:rPr>
          <w:i/>
        </w:rPr>
        <w:t>Economic divisions:</w:t>
      </w:r>
      <w:r>
        <w:t xml:space="preserve"> Establish each group of products as a separate business line.  This means there will be a dedicated group of individuals that stand to gain or lose from their activities involving a limited number of products.  Expertise will develop through specialization, and decisions regarding the outlay of funds will be made by those closest to the problem.  The ability to personally benefit from increased sales and profitability is a strong motivator for successful operations. </w:t>
      </w:r>
    </w:p>
    <w:p w:rsidR="00541C18" w:rsidRDefault="00541C18" w:rsidP="00A92245">
      <w:pPr>
        <w:pStyle w:val="ListParagraph"/>
        <w:numPr>
          <w:ilvl w:val="0"/>
          <w:numId w:val="4"/>
        </w:numPr>
        <w:jc w:val="both"/>
      </w:pPr>
      <w:r w:rsidRPr="00A92245">
        <w:rPr>
          <w:i/>
        </w:rPr>
        <w:t>Vision</w:t>
      </w:r>
      <w:r>
        <w:t xml:space="preserve">: without Vision, a business is chaotic, and lacks direction.  Vision communicates a desired future state in order to give direction in the present.  This includes communicating the values of CBC to all employees, as a source of inspiration. </w:t>
      </w:r>
    </w:p>
    <w:p w:rsidR="00541C18" w:rsidRDefault="00541C18" w:rsidP="00A92245">
      <w:pPr>
        <w:pStyle w:val="ListParagraph"/>
        <w:numPr>
          <w:ilvl w:val="0"/>
          <w:numId w:val="4"/>
        </w:numPr>
        <w:jc w:val="both"/>
      </w:pPr>
      <w:r w:rsidRPr="00A92245">
        <w:rPr>
          <w:i/>
        </w:rPr>
        <w:t>Strategy:</w:t>
      </w:r>
      <w:r>
        <w:t xml:space="preserve"> Strategy includes overarching principles that help achieve the Vision.  Will we be the lowest cost provider?  The highest quality provider?  Is there a niche we can fulfill?  What about geographic limitations, demographics, price points, image, distribution, and many other factors?  The starting point for strategy is to carefully define your target market and choose an approach that provides a competitive advantage.</w:t>
      </w:r>
    </w:p>
    <w:p w:rsidR="00541C18" w:rsidRDefault="00541C18" w:rsidP="00A92245">
      <w:pPr>
        <w:pStyle w:val="ListParagraph"/>
        <w:numPr>
          <w:ilvl w:val="0"/>
          <w:numId w:val="4"/>
        </w:numPr>
        <w:jc w:val="both"/>
      </w:pPr>
      <w:r>
        <w:t xml:space="preserve"> </w:t>
      </w:r>
      <w:r w:rsidRPr="00A92245">
        <w:rPr>
          <w:i/>
        </w:rPr>
        <w:t>Action plans:</w:t>
      </w:r>
      <w:r>
        <w:t xml:space="preserve"> plan for high priority and low priority activities and needs.  What equipment needs to be purchased?  When?  What are our maintenance needs?  What priorities do our strategy and our customers indicate? How do we continually improve operations?  What are our goals?</w:t>
      </w:r>
    </w:p>
    <w:p w:rsidR="00541C18" w:rsidRDefault="00541C18" w:rsidP="00A92245">
      <w:pPr>
        <w:pStyle w:val="ListParagraph"/>
        <w:numPr>
          <w:ilvl w:val="0"/>
          <w:numId w:val="4"/>
        </w:numPr>
        <w:jc w:val="both"/>
      </w:pPr>
      <w:r w:rsidRPr="00A92245">
        <w:rPr>
          <w:i/>
        </w:rPr>
        <w:t>Maximize profitability:</w:t>
      </w:r>
      <w:r>
        <w:t xml:space="preserve">  how do we maximize long term cash flow?   How do we reward employees for their efforts?  What percentage needs to be reinvested in equipment, spent on maintenance, retained for expansion, etc., or returned to the CBC? </w:t>
      </w:r>
    </w:p>
    <w:p w:rsidR="00541C18" w:rsidRDefault="00541C18" w:rsidP="00A92245">
      <w:pPr>
        <w:pStyle w:val="ListParagraph"/>
        <w:numPr>
          <w:ilvl w:val="0"/>
          <w:numId w:val="4"/>
        </w:numPr>
        <w:jc w:val="both"/>
      </w:pPr>
      <w:r w:rsidRPr="00A92245">
        <w:rPr>
          <w:i/>
        </w:rPr>
        <w:t>Growth:</w:t>
      </w:r>
      <w:r>
        <w:t xml:space="preserve"> revisit the Vision, can it be expanded?  Improved? What new opportunities are there?</w:t>
      </w:r>
    </w:p>
    <w:p w:rsidR="00541C18" w:rsidRDefault="00541C18" w:rsidP="00CC0593"/>
    <w:p w:rsidR="00541C18" w:rsidRDefault="00541C18" w:rsidP="001817DC">
      <w:pPr>
        <w:numPr>
          <w:ilvl w:val="1"/>
          <w:numId w:val="16"/>
        </w:numPr>
      </w:pPr>
      <w:r>
        <w:t>Target Market and Projections</w:t>
      </w:r>
      <w:r>
        <w:tab/>
      </w:r>
    </w:p>
    <w:p w:rsidR="00541C18" w:rsidRDefault="00541C18" w:rsidP="001817DC">
      <w:r>
        <w:t xml:space="preserve">The target market is estimated on the projections by the current distributors to be 1M in retails sales  In addition it is felt that with regular production and shipping that the internal sales should be increased. </w:t>
      </w:r>
    </w:p>
    <w:p w:rsidR="00541C18" w:rsidRDefault="00541C18" w:rsidP="001817DC">
      <w:r>
        <w:t>Example: Currently the CBC Health Complexes serve 900,000 patients per year. The 2012 sales trend is very low given this number of potential client sales.  It is reasonable to project that sales to these centers could set at  25% with consistent  production and deliveries.</w:t>
      </w:r>
    </w:p>
    <w:p w:rsidR="00541C18" w:rsidRDefault="00541C18" w:rsidP="001817DC">
      <w:r>
        <w:t xml:space="preserve">Projections are based a small increase in actual sales from 2012 with a percentage assigned to create a reasonable target based on 1M production. </w:t>
      </w:r>
    </w:p>
    <w:p w:rsidR="00541C18" w:rsidRDefault="00541C18" w:rsidP="00F32EE5"/>
    <w:p w:rsidR="00541C18" w:rsidRDefault="00541C18" w:rsidP="00F32EE5">
      <w:r>
        <w:t>1.3</w:t>
      </w:r>
      <w:r>
        <w:tab/>
        <w:t>Competitive Advantages</w:t>
      </w:r>
    </w:p>
    <w:p w:rsidR="00541C18" w:rsidRDefault="00541C18" w:rsidP="00126590">
      <w:r>
        <w:t>The competitive advantages for HESCO are:</w:t>
      </w:r>
    </w:p>
    <w:p w:rsidR="00541C18" w:rsidRDefault="00541C18" w:rsidP="00126590">
      <w:pPr>
        <w:numPr>
          <w:ilvl w:val="0"/>
          <w:numId w:val="17"/>
        </w:numPr>
        <w:spacing w:after="0" w:line="240" w:lineRule="auto"/>
      </w:pPr>
      <w:r>
        <w:lastRenderedPageBreak/>
        <w:t>Connection to Central Pharmacy – perceived to be excellent product</w:t>
      </w:r>
    </w:p>
    <w:p w:rsidR="00541C18" w:rsidRDefault="00541C18" w:rsidP="00126590">
      <w:pPr>
        <w:numPr>
          <w:ilvl w:val="0"/>
          <w:numId w:val="17"/>
        </w:numPr>
        <w:spacing w:after="0" w:line="240" w:lineRule="auto"/>
      </w:pPr>
      <w:r>
        <w:t>Access to internal sales opportunities at Health Centre and Rest Houses</w:t>
      </w:r>
    </w:p>
    <w:p w:rsidR="00541C18" w:rsidRDefault="00541C18" w:rsidP="00126590">
      <w:pPr>
        <w:numPr>
          <w:ilvl w:val="0"/>
          <w:numId w:val="17"/>
        </w:numPr>
        <w:spacing w:after="0" w:line="240" w:lineRule="auto"/>
      </w:pPr>
      <w:r>
        <w:t>Access to excellent water source</w:t>
      </w:r>
    </w:p>
    <w:p w:rsidR="00541C18" w:rsidRDefault="00541C18" w:rsidP="00126590">
      <w:pPr>
        <w:numPr>
          <w:ilvl w:val="0"/>
          <w:numId w:val="17"/>
        </w:numPr>
        <w:spacing w:after="0" w:line="240" w:lineRule="auto"/>
      </w:pPr>
      <w:r>
        <w:t>Committed workforce</w:t>
      </w:r>
    </w:p>
    <w:p w:rsidR="00541C18" w:rsidRDefault="00541C18" w:rsidP="00F32EE5">
      <w:r>
        <w:tab/>
      </w:r>
      <w:r>
        <w:tab/>
      </w:r>
    </w:p>
    <w:p w:rsidR="00541C18" w:rsidRDefault="00541C18" w:rsidP="00F32EE5">
      <w:r>
        <w:t>1.4</w:t>
      </w:r>
      <w:r>
        <w:tab/>
        <w:t>Costs</w:t>
      </w:r>
      <w:r>
        <w:tab/>
      </w:r>
    </w:p>
    <w:p w:rsidR="00541C18" w:rsidRDefault="00541C18" w:rsidP="00126590">
      <w:r>
        <w:tab/>
        <w:t xml:space="preserve">Costs for the production of a 1 liter bottle of HESCO water have been developed based on HESCO producing water at a capacity of 5000 bottles per day.  The calculations have sensitivity analysis capability with regards to volume and costs variables such as wages and exchange.  However, the capacity for this equipment when properly maintained and critical spare parts in stock for 5000 to 7000 bottles per day.  </w:t>
      </w:r>
    </w:p>
    <w:p w:rsidR="00541C18" w:rsidRDefault="00541C18" w:rsidP="00126590">
      <w:r>
        <w:t xml:space="preserve">At 5000 daily production the costs in </w:t>
      </w:r>
      <w:proofErr w:type="spellStart"/>
      <w:r>
        <w:t>cfas</w:t>
      </w:r>
      <w:proofErr w:type="spellEnd"/>
      <w:r>
        <w:t xml:space="preserve"> are estimated to be are as follows:</w:t>
      </w:r>
    </w:p>
    <w:p w:rsidR="00541C18" w:rsidRDefault="00541C18" w:rsidP="00126590">
      <w:pPr>
        <w:numPr>
          <w:ilvl w:val="0"/>
          <w:numId w:val="18"/>
        </w:numPr>
        <w:spacing w:after="0" w:line="240" w:lineRule="auto"/>
      </w:pPr>
      <w:r>
        <w:t xml:space="preserve">Direct </w:t>
      </w:r>
      <w:proofErr w:type="spellStart"/>
      <w:r>
        <w:t>Labour</w:t>
      </w:r>
      <w:proofErr w:type="spellEnd"/>
      <w:r>
        <w:t xml:space="preserve"> </w:t>
      </w:r>
      <w:r>
        <w:tab/>
      </w:r>
      <w:r>
        <w:tab/>
        <w:t xml:space="preserve">    1.47 </w:t>
      </w:r>
    </w:p>
    <w:p w:rsidR="00541C18" w:rsidRDefault="00541C18" w:rsidP="00126590">
      <w:pPr>
        <w:numPr>
          <w:ilvl w:val="0"/>
          <w:numId w:val="18"/>
        </w:numPr>
        <w:spacing w:after="0" w:line="240" w:lineRule="auto"/>
      </w:pPr>
      <w:r>
        <w:t>Direct Material</w:t>
      </w:r>
      <w:r>
        <w:tab/>
      </w:r>
      <w:r>
        <w:tab/>
        <w:t xml:space="preserve">101.51 </w:t>
      </w:r>
    </w:p>
    <w:p w:rsidR="00541C18" w:rsidRDefault="00541C18" w:rsidP="00126590">
      <w:pPr>
        <w:numPr>
          <w:ilvl w:val="0"/>
          <w:numId w:val="18"/>
        </w:numPr>
        <w:spacing w:after="0" w:line="240" w:lineRule="auto"/>
      </w:pPr>
      <w:r>
        <w:t>Indirect costs</w:t>
      </w:r>
      <w:r>
        <w:tab/>
      </w:r>
      <w:r>
        <w:tab/>
        <w:t xml:space="preserve">    6.00</w:t>
      </w:r>
    </w:p>
    <w:p w:rsidR="00541C18" w:rsidRDefault="00541C18" w:rsidP="00126590"/>
    <w:p w:rsidR="00541C18" w:rsidRDefault="00541C18" w:rsidP="00126590">
      <w:r>
        <w:t>See HESCO Cost spreadsheet for details of these estimates</w:t>
      </w:r>
    </w:p>
    <w:p w:rsidR="00541C18" w:rsidRDefault="00541C18" w:rsidP="00126590"/>
    <w:p w:rsidR="00541C18" w:rsidRDefault="00541C18" w:rsidP="00F32EE5">
      <w:r>
        <w:t>1.5</w:t>
      </w:r>
      <w:r>
        <w:tab/>
        <w:t>Sustainability</w:t>
      </w:r>
      <w:r>
        <w:tab/>
      </w:r>
    </w:p>
    <w:p w:rsidR="00541C18" w:rsidRPr="00A26993" w:rsidRDefault="00541C18" w:rsidP="0082075C">
      <w:pPr>
        <w:rPr>
          <w:rFonts w:cs="Arial"/>
          <w:color w:val="333333"/>
          <w:szCs w:val="18"/>
        </w:rPr>
      </w:pPr>
      <w:r w:rsidRPr="00A26993">
        <w:t>Sustainability -</w:t>
      </w:r>
      <w:r w:rsidRPr="00A26993">
        <w:rPr>
          <w:b/>
          <w:u w:val="single"/>
        </w:rPr>
        <w:t xml:space="preserve"> </w:t>
      </w:r>
      <w:r w:rsidRPr="00A26993">
        <w:rPr>
          <w:rFonts w:cs="Arial"/>
          <w:color w:val="333333"/>
          <w:szCs w:val="18"/>
        </w:rPr>
        <w:t>A widely accepted definition of sustainability is to "...</w:t>
      </w:r>
      <w:r w:rsidRPr="00A26993">
        <w:rPr>
          <w:rFonts w:cs="Arial"/>
          <w:b/>
          <w:bCs/>
          <w:color w:val="333333"/>
          <w:szCs w:val="18"/>
        </w:rPr>
        <w:t>meet the needs of the present without compromising the ability of future generations to meet their own needs</w:t>
      </w:r>
      <w:r w:rsidRPr="00A26993">
        <w:rPr>
          <w:rFonts w:cs="Arial"/>
          <w:color w:val="333333"/>
          <w:szCs w:val="18"/>
        </w:rPr>
        <w:t>" (</w:t>
      </w:r>
      <w:proofErr w:type="spellStart"/>
      <w:r w:rsidRPr="00A26993">
        <w:rPr>
          <w:rFonts w:cs="Arial"/>
          <w:color w:val="333333"/>
          <w:szCs w:val="18"/>
        </w:rPr>
        <w:t>Brundtland</w:t>
      </w:r>
      <w:proofErr w:type="spellEnd"/>
      <w:r w:rsidRPr="00A26993">
        <w:rPr>
          <w:rFonts w:cs="Arial"/>
          <w:color w:val="333333"/>
          <w:szCs w:val="18"/>
        </w:rPr>
        <w:t xml:space="preserve"> Commission, 1987).</w:t>
      </w:r>
    </w:p>
    <w:p w:rsidR="00541C18" w:rsidRPr="00A26993" w:rsidRDefault="00541C18" w:rsidP="0082075C">
      <w:pPr>
        <w:rPr>
          <w:rFonts w:cs="Arial"/>
          <w:color w:val="333333"/>
          <w:szCs w:val="18"/>
        </w:rPr>
      </w:pPr>
    </w:p>
    <w:p w:rsidR="00541C18" w:rsidRPr="00A26993" w:rsidRDefault="00541C18" w:rsidP="0082075C">
      <w:r w:rsidRPr="00A26993">
        <w:rPr>
          <w:rFonts w:cs="Arial"/>
          <w:b/>
          <w:color w:val="333333"/>
          <w:szCs w:val="18"/>
        </w:rPr>
        <w:t>Existing operations</w:t>
      </w:r>
      <w:r w:rsidRPr="00A26993">
        <w:rPr>
          <w:rFonts w:cs="Arial"/>
          <w:color w:val="333333"/>
          <w:szCs w:val="18"/>
        </w:rPr>
        <w:t xml:space="preserve"> - Within this context the needs of CBC and HESCO are not currently sustainable.  Within our research that will unfold in this business plan it is evident that this does not have to be the case.  </w:t>
      </w:r>
      <w:r>
        <w:rPr>
          <w:rFonts w:cs="Arial"/>
          <w:color w:val="333333"/>
          <w:szCs w:val="18"/>
        </w:rPr>
        <w:t>With</w:t>
      </w:r>
      <w:r w:rsidRPr="00A26993">
        <w:rPr>
          <w:rFonts w:cs="Arial"/>
          <w:color w:val="333333"/>
          <w:szCs w:val="18"/>
        </w:rPr>
        <w:t xml:space="preserve"> best practices in operations and maintenance combined with a planned sales program it is our belief that HESCO is </w:t>
      </w:r>
      <w:r w:rsidR="006739A4" w:rsidRPr="00A26993">
        <w:rPr>
          <w:rFonts w:cs="Arial"/>
          <w:color w:val="333333"/>
          <w:szCs w:val="18"/>
        </w:rPr>
        <w:t>self-sustaining</w:t>
      </w:r>
      <w:r w:rsidRPr="00A26993">
        <w:rPr>
          <w:rFonts w:cs="Arial"/>
          <w:color w:val="333333"/>
          <w:szCs w:val="18"/>
        </w:rPr>
        <w:t xml:space="preserve">.  It was estimated that if the existing equipment is maintained regularly, HESCO can operate at a 5000 bottle per day capacity for the next 5 years.  </w:t>
      </w:r>
      <w:r>
        <w:rPr>
          <w:rFonts w:cs="Arial"/>
          <w:color w:val="333333"/>
          <w:szCs w:val="18"/>
        </w:rPr>
        <w:t xml:space="preserve">It </w:t>
      </w:r>
      <w:r w:rsidRPr="00A26993">
        <w:rPr>
          <w:rFonts w:cs="Arial"/>
          <w:color w:val="333333"/>
          <w:szCs w:val="18"/>
        </w:rPr>
        <w:t>will be prudent to create a fund for equipment replacement by 2017</w:t>
      </w:r>
      <w:r>
        <w:rPr>
          <w:rFonts w:cs="Arial"/>
          <w:color w:val="333333"/>
          <w:szCs w:val="18"/>
        </w:rPr>
        <w:t xml:space="preserve"> to continue this sustainability.</w:t>
      </w:r>
    </w:p>
    <w:p w:rsidR="00541C18" w:rsidRPr="00A26993" w:rsidRDefault="00541C18" w:rsidP="0082075C">
      <w:pPr>
        <w:rPr>
          <w:b/>
          <w:u w:val="single"/>
        </w:rPr>
      </w:pPr>
    </w:p>
    <w:p w:rsidR="00541C18" w:rsidRPr="00A26993" w:rsidRDefault="00541C18" w:rsidP="0082075C">
      <w:r w:rsidRPr="00A26993">
        <w:t xml:space="preserve">Social – Using the Great Commission of CBC as our guide HESCO is currently providing water for programs, </w:t>
      </w:r>
      <w:r>
        <w:t xml:space="preserve">CBC personal and </w:t>
      </w:r>
      <w:r w:rsidRPr="00A26993">
        <w:t>hospitals at  below market</w:t>
      </w:r>
      <w:r>
        <w:t xml:space="preserve"> pricing</w:t>
      </w:r>
      <w:r w:rsidRPr="00A26993">
        <w:t>.  This is good work and is sustainable within this proposed plan.</w:t>
      </w:r>
    </w:p>
    <w:p w:rsidR="00541C18" w:rsidRPr="00A26993" w:rsidRDefault="00541C18" w:rsidP="0082075C"/>
    <w:p w:rsidR="00541C18" w:rsidRPr="00A26993" w:rsidRDefault="00541C18" w:rsidP="0082075C">
      <w:r w:rsidRPr="00A26993">
        <w:lastRenderedPageBreak/>
        <w:t>Economic – Within the Mutengene center it is our understanding the CBC is the main employer in the area</w:t>
      </w:r>
      <w:r>
        <w:t xml:space="preserve"> and it was noted to be the Employer of Choice</w:t>
      </w:r>
      <w:r w:rsidRPr="00A26993">
        <w:t xml:space="preserve">.  There is a sustainable </w:t>
      </w:r>
      <w:proofErr w:type="spellStart"/>
      <w:r w:rsidRPr="00A26993">
        <w:t>labour</w:t>
      </w:r>
      <w:proofErr w:type="spellEnd"/>
      <w:r w:rsidRPr="00A26993">
        <w:t xml:space="preserve"> force available from this area with skilled and non-skilled individuals willing to be located in Mutengene.</w:t>
      </w:r>
    </w:p>
    <w:p w:rsidR="00541C18" w:rsidRPr="00A26993" w:rsidRDefault="00541C18" w:rsidP="0082075C"/>
    <w:p w:rsidR="00541C18" w:rsidRDefault="00541C18" w:rsidP="0082075C">
      <w:r w:rsidRPr="00A26993">
        <w:t xml:space="preserve">Environmental – </w:t>
      </w:r>
      <w:r>
        <w:t xml:space="preserve">Currently the water source is the main </w:t>
      </w:r>
      <w:r w:rsidRPr="00A26993">
        <w:t>resources</w:t>
      </w:r>
      <w:r>
        <w:t xml:space="preserve"> for HESCO production.  The actual quantity and impact of the bore hole is not tracked and quantified.   There is minimal </w:t>
      </w:r>
      <w:r w:rsidRPr="00A26993">
        <w:t>waste generation.</w:t>
      </w:r>
      <w:r>
        <w:t xml:space="preserve">  It </w:t>
      </w:r>
      <w:proofErr w:type="spellStart"/>
      <w:r>
        <w:t>ahs</w:t>
      </w:r>
      <w:proofErr w:type="spellEnd"/>
      <w:r>
        <w:t xml:space="preserve"> been requested that </w:t>
      </w:r>
      <w:r w:rsidRPr="00A26993">
        <w:t xml:space="preserve">damaged </w:t>
      </w:r>
      <w:r>
        <w:t xml:space="preserve">or </w:t>
      </w:r>
      <w:r w:rsidRPr="00A26993">
        <w:t xml:space="preserve">rejected bottles be donated to Sun Safe Water </w:t>
      </w:r>
      <w:r>
        <w:t xml:space="preserve">as an environmental </w:t>
      </w:r>
      <w:r w:rsidRPr="00A26993">
        <w:t>reuse</w:t>
      </w:r>
      <w:r>
        <w:t xml:space="preserve"> of resources as prior to this the bottles were being incinerated which is very harmful to the environment.</w:t>
      </w:r>
    </w:p>
    <w:p w:rsidR="00541C18" w:rsidRPr="0082075C" w:rsidRDefault="00541C18" w:rsidP="0082075C">
      <w:pPr>
        <w:rPr>
          <w:color w:val="FF0000"/>
        </w:rPr>
      </w:pPr>
    </w:p>
    <w:p w:rsidR="00541C18" w:rsidRDefault="00541C18" w:rsidP="00F32EE5">
      <w:r w:rsidRPr="00F64675">
        <w:t>1.6</w:t>
      </w:r>
      <w:r w:rsidRPr="00F64675">
        <w:tab/>
        <w:t xml:space="preserve">The </w:t>
      </w:r>
      <w:r>
        <w:t xml:space="preserve">HESCO </w:t>
      </w:r>
      <w:r w:rsidRPr="00F64675">
        <w:t>Team</w:t>
      </w:r>
    </w:p>
    <w:p w:rsidR="00541C18" w:rsidRPr="00F64675" w:rsidRDefault="00541C18" w:rsidP="00F32EE5">
      <w:r>
        <w:t>Jeff Brown</w:t>
      </w:r>
      <w:r>
        <w:tab/>
      </w:r>
      <w:r>
        <w:tab/>
      </w:r>
      <w:r>
        <w:tab/>
      </w:r>
      <w:r w:rsidR="00D77719">
        <w:t>Consultant</w:t>
      </w:r>
      <w:r>
        <w:t xml:space="preserve"> (Canada)</w:t>
      </w:r>
    </w:p>
    <w:p w:rsidR="00541C18" w:rsidRPr="00F64675" w:rsidRDefault="00541C18" w:rsidP="00F64675">
      <w:pPr>
        <w:spacing w:after="0" w:line="240" w:lineRule="auto"/>
        <w:rPr>
          <w:color w:val="000000"/>
          <w:szCs w:val="24"/>
        </w:rPr>
      </w:pPr>
      <w:r w:rsidRPr="00F64675">
        <w:rPr>
          <w:color w:val="000000"/>
          <w:szCs w:val="24"/>
        </w:rPr>
        <w:t>M</w:t>
      </w:r>
      <w:r>
        <w:rPr>
          <w:color w:val="000000"/>
          <w:szCs w:val="24"/>
        </w:rPr>
        <w:t xml:space="preserve">ih </w:t>
      </w:r>
      <w:proofErr w:type="spellStart"/>
      <w:r>
        <w:rPr>
          <w:color w:val="000000"/>
          <w:szCs w:val="24"/>
        </w:rPr>
        <w:t>Johnes</w:t>
      </w:r>
      <w:proofErr w:type="spellEnd"/>
      <w:r>
        <w:rPr>
          <w:color w:val="000000"/>
          <w:szCs w:val="24"/>
        </w:rPr>
        <w:t xml:space="preserve"> Cheng</w:t>
      </w:r>
      <w:r w:rsidRPr="00F64675">
        <w:rPr>
          <w:color w:val="000000"/>
          <w:szCs w:val="24"/>
        </w:rPr>
        <w:t> </w:t>
      </w:r>
      <w:r>
        <w:rPr>
          <w:color w:val="000000"/>
          <w:szCs w:val="24"/>
        </w:rPr>
        <w:tab/>
      </w:r>
      <w:r>
        <w:rPr>
          <w:color w:val="000000"/>
          <w:szCs w:val="24"/>
        </w:rPr>
        <w:tab/>
        <w:t>Manager</w:t>
      </w:r>
      <w:r w:rsidRPr="00F64675">
        <w:rPr>
          <w:color w:val="000000"/>
          <w:szCs w:val="24"/>
        </w:rPr>
        <w:t xml:space="preserve"> </w:t>
      </w:r>
    </w:p>
    <w:p w:rsidR="00541C18" w:rsidRPr="00F64675" w:rsidRDefault="00541C18" w:rsidP="00F64675">
      <w:pPr>
        <w:spacing w:after="0" w:line="240" w:lineRule="auto"/>
        <w:rPr>
          <w:color w:val="000000"/>
          <w:szCs w:val="24"/>
        </w:rPr>
      </w:pPr>
    </w:p>
    <w:p w:rsidR="00541C18" w:rsidRPr="00F64675" w:rsidRDefault="00541C18" w:rsidP="00F64675">
      <w:pPr>
        <w:spacing w:after="0" w:line="240" w:lineRule="auto"/>
        <w:rPr>
          <w:color w:val="000000"/>
          <w:szCs w:val="24"/>
        </w:rPr>
      </w:pPr>
      <w:r w:rsidRPr="00F64675">
        <w:rPr>
          <w:color w:val="000000"/>
          <w:szCs w:val="24"/>
        </w:rPr>
        <w:t>E</w:t>
      </w:r>
      <w:r>
        <w:rPr>
          <w:color w:val="000000"/>
          <w:szCs w:val="24"/>
        </w:rPr>
        <w:t xml:space="preserve">dward </w:t>
      </w:r>
      <w:proofErr w:type="spellStart"/>
      <w:r>
        <w:rPr>
          <w:color w:val="000000"/>
          <w:szCs w:val="24"/>
        </w:rPr>
        <w:t>Ngalla</w:t>
      </w:r>
      <w:proofErr w:type="spellEnd"/>
      <w:r>
        <w:rPr>
          <w:color w:val="000000"/>
          <w:szCs w:val="24"/>
        </w:rPr>
        <w:tab/>
      </w:r>
      <w:r>
        <w:rPr>
          <w:color w:val="000000"/>
          <w:szCs w:val="24"/>
        </w:rPr>
        <w:tab/>
      </w:r>
      <w:r>
        <w:rPr>
          <w:color w:val="000000"/>
          <w:szCs w:val="24"/>
        </w:rPr>
        <w:tab/>
        <w:t>Storekeeper</w:t>
      </w:r>
    </w:p>
    <w:p w:rsidR="00541C18" w:rsidRPr="00F64675" w:rsidRDefault="00541C18" w:rsidP="00F64675">
      <w:pPr>
        <w:spacing w:after="0" w:line="240" w:lineRule="auto"/>
        <w:rPr>
          <w:color w:val="000000"/>
          <w:szCs w:val="24"/>
        </w:rPr>
      </w:pPr>
    </w:p>
    <w:p w:rsidR="00541C18" w:rsidRPr="00F64675" w:rsidRDefault="00541C18" w:rsidP="00F64675">
      <w:pPr>
        <w:spacing w:after="0" w:line="240" w:lineRule="auto"/>
        <w:rPr>
          <w:color w:val="000000"/>
          <w:szCs w:val="24"/>
        </w:rPr>
      </w:pPr>
      <w:proofErr w:type="spellStart"/>
      <w:r w:rsidRPr="00F64675">
        <w:rPr>
          <w:color w:val="000000"/>
          <w:szCs w:val="24"/>
        </w:rPr>
        <w:t>K</w:t>
      </w:r>
      <w:r>
        <w:rPr>
          <w:color w:val="000000"/>
          <w:szCs w:val="24"/>
        </w:rPr>
        <w:t>imbi</w:t>
      </w:r>
      <w:proofErr w:type="spellEnd"/>
      <w:r>
        <w:rPr>
          <w:color w:val="000000"/>
          <w:szCs w:val="24"/>
        </w:rPr>
        <w:t xml:space="preserve"> Peter</w:t>
      </w:r>
      <w:r>
        <w:rPr>
          <w:color w:val="000000"/>
          <w:szCs w:val="24"/>
        </w:rPr>
        <w:tab/>
      </w:r>
      <w:r>
        <w:rPr>
          <w:color w:val="000000"/>
          <w:szCs w:val="24"/>
        </w:rPr>
        <w:tab/>
      </w:r>
      <w:r>
        <w:rPr>
          <w:color w:val="000000"/>
          <w:szCs w:val="24"/>
        </w:rPr>
        <w:tab/>
        <w:t>Shrink Wrapping Machine Operator (technician)</w:t>
      </w:r>
      <w:r w:rsidRPr="00F64675">
        <w:rPr>
          <w:color w:val="000000"/>
          <w:szCs w:val="24"/>
        </w:rPr>
        <w:t xml:space="preserve"> </w:t>
      </w:r>
    </w:p>
    <w:p w:rsidR="00541C18" w:rsidRPr="00F64675" w:rsidRDefault="00541C18" w:rsidP="00F64675">
      <w:pPr>
        <w:spacing w:after="0" w:line="240" w:lineRule="auto"/>
        <w:rPr>
          <w:color w:val="000000"/>
          <w:szCs w:val="24"/>
        </w:rPr>
      </w:pPr>
    </w:p>
    <w:p w:rsidR="00541C18" w:rsidRPr="00F64675" w:rsidRDefault="00541C18" w:rsidP="00F64675">
      <w:pPr>
        <w:spacing w:after="0" w:line="240" w:lineRule="auto"/>
        <w:rPr>
          <w:color w:val="000000"/>
          <w:szCs w:val="24"/>
        </w:rPr>
      </w:pPr>
      <w:proofErr w:type="spellStart"/>
      <w:r w:rsidRPr="00F64675">
        <w:rPr>
          <w:color w:val="000000"/>
          <w:szCs w:val="24"/>
        </w:rPr>
        <w:t>A</w:t>
      </w:r>
      <w:r>
        <w:rPr>
          <w:color w:val="000000"/>
          <w:szCs w:val="24"/>
        </w:rPr>
        <w:t>nye</w:t>
      </w:r>
      <w:proofErr w:type="spellEnd"/>
      <w:r>
        <w:rPr>
          <w:color w:val="000000"/>
          <w:szCs w:val="24"/>
        </w:rPr>
        <w:t xml:space="preserve"> David</w:t>
      </w:r>
      <w:r>
        <w:rPr>
          <w:color w:val="000000"/>
          <w:szCs w:val="24"/>
        </w:rPr>
        <w:tab/>
      </w:r>
      <w:r>
        <w:rPr>
          <w:color w:val="000000"/>
          <w:szCs w:val="24"/>
        </w:rPr>
        <w:tab/>
      </w:r>
      <w:r>
        <w:rPr>
          <w:color w:val="000000"/>
          <w:szCs w:val="24"/>
        </w:rPr>
        <w:tab/>
        <w:t>Filling Machine Operator (technician)</w:t>
      </w:r>
    </w:p>
    <w:p w:rsidR="00541C18" w:rsidRPr="00F64675" w:rsidRDefault="00541C18" w:rsidP="00F64675">
      <w:pPr>
        <w:spacing w:after="0" w:line="240" w:lineRule="auto"/>
        <w:rPr>
          <w:color w:val="000000"/>
          <w:szCs w:val="24"/>
        </w:rPr>
      </w:pPr>
    </w:p>
    <w:p w:rsidR="00541C18" w:rsidRPr="00F64675" w:rsidRDefault="00541C18" w:rsidP="00F64675">
      <w:pPr>
        <w:spacing w:after="0" w:line="240" w:lineRule="auto"/>
        <w:rPr>
          <w:color w:val="000000"/>
          <w:szCs w:val="24"/>
        </w:rPr>
      </w:pPr>
      <w:proofErr w:type="spellStart"/>
      <w:r w:rsidRPr="00F64675">
        <w:rPr>
          <w:color w:val="000000"/>
          <w:szCs w:val="24"/>
        </w:rPr>
        <w:t>C</w:t>
      </w:r>
      <w:r>
        <w:rPr>
          <w:color w:val="000000"/>
          <w:szCs w:val="24"/>
        </w:rPr>
        <w:t>he</w:t>
      </w:r>
      <w:proofErr w:type="spellEnd"/>
      <w:r>
        <w:rPr>
          <w:color w:val="000000"/>
          <w:szCs w:val="24"/>
        </w:rPr>
        <w:t xml:space="preserve"> Emmanuel</w:t>
      </w:r>
      <w:r>
        <w:rPr>
          <w:color w:val="000000"/>
          <w:szCs w:val="24"/>
        </w:rPr>
        <w:tab/>
      </w:r>
      <w:r>
        <w:rPr>
          <w:color w:val="000000"/>
          <w:szCs w:val="24"/>
        </w:rPr>
        <w:tab/>
      </w:r>
      <w:r>
        <w:rPr>
          <w:color w:val="000000"/>
          <w:szCs w:val="24"/>
        </w:rPr>
        <w:tab/>
        <w:t>Blow Molding Machine Operator</w:t>
      </w:r>
      <w:r w:rsidRPr="00F64675">
        <w:rPr>
          <w:color w:val="000000"/>
          <w:szCs w:val="24"/>
        </w:rPr>
        <w:t>(technician)</w:t>
      </w:r>
    </w:p>
    <w:p w:rsidR="00541C18" w:rsidRPr="00F64675" w:rsidRDefault="00541C18" w:rsidP="00F64675">
      <w:pPr>
        <w:spacing w:after="0" w:line="240" w:lineRule="auto"/>
        <w:rPr>
          <w:color w:val="000000"/>
          <w:szCs w:val="24"/>
        </w:rPr>
      </w:pPr>
    </w:p>
    <w:p w:rsidR="00541C18" w:rsidRPr="00F64675" w:rsidRDefault="00541C18" w:rsidP="00F64675">
      <w:pPr>
        <w:spacing w:after="0" w:line="240" w:lineRule="auto"/>
        <w:rPr>
          <w:color w:val="000000"/>
          <w:szCs w:val="24"/>
        </w:rPr>
      </w:pPr>
      <w:proofErr w:type="spellStart"/>
      <w:r w:rsidRPr="00F64675">
        <w:rPr>
          <w:color w:val="000000"/>
          <w:szCs w:val="24"/>
        </w:rPr>
        <w:t>M</w:t>
      </w:r>
      <w:r>
        <w:rPr>
          <w:color w:val="000000"/>
          <w:szCs w:val="24"/>
        </w:rPr>
        <w:t>onjimbo</w:t>
      </w:r>
      <w:proofErr w:type="spellEnd"/>
      <w:r>
        <w:rPr>
          <w:color w:val="000000"/>
          <w:szCs w:val="24"/>
        </w:rPr>
        <w:t xml:space="preserve"> Manga</w:t>
      </w:r>
      <w:r>
        <w:rPr>
          <w:color w:val="000000"/>
          <w:szCs w:val="24"/>
        </w:rPr>
        <w:tab/>
      </w:r>
      <w:r>
        <w:rPr>
          <w:color w:val="000000"/>
          <w:szCs w:val="24"/>
        </w:rPr>
        <w:tab/>
        <w:t>Production Staff</w:t>
      </w:r>
    </w:p>
    <w:p w:rsidR="00541C18" w:rsidRPr="00F64675" w:rsidRDefault="00541C18" w:rsidP="00F64675">
      <w:pPr>
        <w:spacing w:after="0" w:line="240" w:lineRule="auto"/>
        <w:rPr>
          <w:color w:val="000000"/>
          <w:szCs w:val="24"/>
        </w:rPr>
      </w:pPr>
    </w:p>
    <w:p w:rsidR="00541C18" w:rsidRDefault="00541C18" w:rsidP="00F64675">
      <w:pPr>
        <w:spacing w:after="0" w:line="240" w:lineRule="auto"/>
        <w:rPr>
          <w:color w:val="000000"/>
          <w:szCs w:val="24"/>
        </w:rPr>
      </w:pPr>
      <w:proofErr w:type="spellStart"/>
      <w:r w:rsidRPr="00F64675">
        <w:rPr>
          <w:color w:val="000000"/>
          <w:szCs w:val="24"/>
        </w:rPr>
        <w:t>F</w:t>
      </w:r>
      <w:r>
        <w:rPr>
          <w:color w:val="000000"/>
          <w:szCs w:val="24"/>
        </w:rPr>
        <w:t>ul</w:t>
      </w:r>
      <w:proofErr w:type="spellEnd"/>
      <w:r>
        <w:rPr>
          <w:color w:val="000000"/>
          <w:szCs w:val="24"/>
        </w:rPr>
        <w:t xml:space="preserve"> </w:t>
      </w:r>
      <w:proofErr w:type="spellStart"/>
      <w:r>
        <w:rPr>
          <w:color w:val="000000"/>
          <w:szCs w:val="24"/>
        </w:rPr>
        <w:t>Sandor</w:t>
      </w:r>
      <w:proofErr w:type="spellEnd"/>
      <w:r>
        <w:rPr>
          <w:color w:val="000000"/>
          <w:szCs w:val="24"/>
        </w:rPr>
        <w:tab/>
      </w:r>
      <w:r>
        <w:rPr>
          <w:color w:val="000000"/>
          <w:szCs w:val="24"/>
        </w:rPr>
        <w:tab/>
      </w:r>
      <w:r>
        <w:rPr>
          <w:color w:val="000000"/>
          <w:szCs w:val="24"/>
        </w:rPr>
        <w:tab/>
        <w:t>Filling Machine Operator</w:t>
      </w:r>
      <w:r w:rsidRPr="00F64675">
        <w:rPr>
          <w:color w:val="000000"/>
          <w:szCs w:val="24"/>
        </w:rPr>
        <w:t>( technician)</w:t>
      </w:r>
    </w:p>
    <w:p w:rsidR="00541C18" w:rsidRDefault="00541C18" w:rsidP="00F64675">
      <w:pPr>
        <w:spacing w:after="0" w:line="240" w:lineRule="auto"/>
        <w:rPr>
          <w:color w:val="000000"/>
          <w:szCs w:val="24"/>
        </w:rPr>
      </w:pPr>
    </w:p>
    <w:p w:rsidR="00541C18" w:rsidRPr="00F64675" w:rsidRDefault="00541C18" w:rsidP="00F64675">
      <w:pPr>
        <w:spacing w:after="0" w:line="240" w:lineRule="auto"/>
        <w:rPr>
          <w:color w:val="000000"/>
          <w:szCs w:val="24"/>
        </w:rPr>
      </w:pPr>
      <w:r>
        <w:rPr>
          <w:color w:val="000000"/>
          <w:szCs w:val="24"/>
        </w:rPr>
        <w:t xml:space="preserve">CBC Support </w:t>
      </w:r>
    </w:p>
    <w:p w:rsidR="00541C18" w:rsidRPr="00F64675" w:rsidRDefault="00541C18" w:rsidP="00F64675">
      <w:pPr>
        <w:spacing w:after="0" w:line="240" w:lineRule="auto"/>
        <w:rPr>
          <w:color w:val="000000"/>
          <w:szCs w:val="24"/>
        </w:rPr>
      </w:pPr>
    </w:p>
    <w:p w:rsidR="00541C18" w:rsidRDefault="00541C18" w:rsidP="00F64675">
      <w:pPr>
        <w:spacing w:after="0" w:line="240" w:lineRule="auto"/>
        <w:rPr>
          <w:color w:val="000000"/>
          <w:szCs w:val="24"/>
        </w:rPr>
      </w:pPr>
      <w:r w:rsidRPr="00F64675">
        <w:rPr>
          <w:color w:val="000000"/>
          <w:szCs w:val="24"/>
        </w:rPr>
        <w:t>F</w:t>
      </w:r>
      <w:r>
        <w:rPr>
          <w:color w:val="000000"/>
          <w:szCs w:val="24"/>
        </w:rPr>
        <w:t>ai Emmanuel</w:t>
      </w:r>
      <w:r>
        <w:rPr>
          <w:color w:val="000000"/>
          <w:szCs w:val="24"/>
        </w:rPr>
        <w:tab/>
      </w:r>
      <w:r>
        <w:rPr>
          <w:color w:val="000000"/>
          <w:szCs w:val="24"/>
        </w:rPr>
        <w:tab/>
      </w:r>
      <w:r>
        <w:rPr>
          <w:color w:val="000000"/>
          <w:szCs w:val="24"/>
        </w:rPr>
        <w:tab/>
        <w:t>Head of Maintenance</w:t>
      </w:r>
      <w:r w:rsidRPr="00F64675">
        <w:rPr>
          <w:color w:val="000000"/>
          <w:szCs w:val="24"/>
        </w:rPr>
        <w:t xml:space="preserve"> (sterile and </w:t>
      </w:r>
      <w:proofErr w:type="spellStart"/>
      <w:r w:rsidRPr="00F64675">
        <w:rPr>
          <w:color w:val="000000"/>
          <w:szCs w:val="24"/>
        </w:rPr>
        <w:t>Hesco</w:t>
      </w:r>
      <w:proofErr w:type="spellEnd"/>
      <w:r w:rsidRPr="00F64675">
        <w:rPr>
          <w:color w:val="000000"/>
          <w:szCs w:val="24"/>
        </w:rPr>
        <w:t xml:space="preserve"> departments) </w:t>
      </w:r>
    </w:p>
    <w:p w:rsidR="00541C18" w:rsidRDefault="00541C18" w:rsidP="00F64675">
      <w:pPr>
        <w:spacing w:after="0" w:line="240" w:lineRule="auto"/>
        <w:rPr>
          <w:color w:val="000000"/>
          <w:szCs w:val="24"/>
        </w:rPr>
      </w:pPr>
    </w:p>
    <w:p w:rsidR="00541C18" w:rsidRPr="00F64675" w:rsidRDefault="00541C18" w:rsidP="00F64675">
      <w:pPr>
        <w:spacing w:after="0" w:line="240" w:lineRule="auto"/>
        <w:rPr>
          <w:color w:val="000000"/>
          <w:szCs w:val="24"/>
        </w:rPr>
      </w:pPr>
      <w:proofErr w:type="spellStart"/>
      <w:r>
        <w:rPr>
          <w:color w:val="000000"/>
          <w:szCs w:val="24"/>
        </w:rPr>
        <w:t>Yisa</w:t>
      </w:r>
      <w:proofErr w:type="spellEnd"/>
      <w:r>
        <w:rPr>
          <w:color w:val="000000"/>
          <w:szCs w:val="24"/>
        </w:rPr>
        <w:t xml:space="preserve"> Caleb </w:t>
      </w:r>
      <w:r>
        <w:rPr>
          <w:color w:val="000000"/>
          <w:szCs w:val="24"/>
        </w:rPr>
        <w:tab/>
      </w:r>
      <w:r>
        <w:rPr>
          <w:color w:val="000000"/>
          <w:szCs w:val="24"/>
        </w:rPr>
        <w:tab/>
      </w:r>
      <w:r>
        <w:rPr>
          <w:color w:val="000000"/>
          <w:szCs w:val="24"/>
        </w:rPr>
        <w:tab/>
        <w:t>Accounting (CBC Health Services)</w:t>
      </w:r>
    </w:p>
    <w:p w:rsidR="00541C18" w:rsidRPr="0082075C" w:rsidRDefault="00541C18" w:rsidP="00F32EE5">
      <w:pPr>
        <w:rPr>
          <w:color w:val="FF0000"/>
        </w:rPr>
      </w:pPr>
      <w:r w:rsidRPr="0082075C">
        <w:rPr>
          <w:color w:val="FF0000"/>
        </w:rPr>
        <w:tab/>
      </w:r>
      <w:r w:rsidRPr="0082075C">
        <w:rPr>
          <w:color w:val="FF0000"/>
        </w:rPr>
        <w:tab/>
      </w:r>
    </w:p>
    <w:p w:rsidR="00541C18" w:rsidRDefault="00541C18" w:rsidP="00F32EE5">
      <w:r>
        <w:t>1.7</w:t>
      </w:r>
      <w:r>
        <w:tab/>
        <w:t>The O</w:t>
      </w:r>
      <w:r w:rsidR="00D77719">
        <w:t>ffering</w:t>
      </w:r>
      <w:r w:rsidR="00D77719">
        <w:tab/>
      </w:r>
      <w:r w:rsidR="00D77719">
        <w:tab/>
      </w:r>
    </w:p>
    <w:p w:rsidR="00541C18" w:rsidRDefault="00541C18" w:rsidP="00A92245">
      <w:pPr>
        <w:jc w:val="both"/>
      </w:pPr>
      <w:r>
        <w:t xml:space="preserve">As mentioned, the intention of this report is to map out a way for HESCO to achieve profitability.  It is our recommendation that HESCO not be supported by any donation flowing from CBC.  HESCO simply should not be siphoning off funds that are urgently needed elsewhere.  By the same logic, HESCO should be allowed to retain any funds they do generate.  If HESCO is allowed to exist entirely on its own, we will commit to support this production line until such time as it is self-sufficient, or clearly is unable to sustain its existence.  We will provide HESCO with the money, equipment, and expertise, to try to </w:t>
      </w:r>
      <w:r>
        <w:lastRenderedPageBreak/>
        <w:t>become a self-sustaining operation.  This commitment is for a one year period, and we will evaluate the results after that time.  This commitment is contingent on HESCO being operated as a separate business entity.  This means HESCO:</w:t>
      </w:r>
    </w:p>
    <w:p w:rsidR="00541C18" w:rsidRDefault="00541C18" w:rsidP="00A92245">
      <w:pPr>
        <w:pStyle w:val="ListParagraph"/>
        <w:numPr>
          <w:ilvl w:val="0"/>
          <w:numId w:val="5"/>
        </w:numPr>
        <w:jc w:val="both"/>
      </w:pPr>
      <w:r>
        <w:t>Can use the equipment it presently utilizes (borehole access, bottling machine, blow mold machine, shrink wrapper, etc.)</w:t>
      </w:r>
    </w:p>
    <w:p w:rsidR="00541C18" w:rsidRDefault="00541C18" w:rsidP="00A92245">
      <w:pPr>
        <w:pStyle w:val="ListParagraph"/>
        <w:numPr>
          <w:ilvl w:val="0"/>
          <w:numId w:val="5"/>
        </w:numPr>
        <w:jc w:val="both"/>
      </w:pPr>
      <w:r>
        <w:t>Maintains its own bank account and financial statements</w:t>
      </w:r>
    </w:p>
    <w:p w:rsidR="00541C18" w:rsidRDefault="00541C18" w:rsidP="00A92245">
      <w:pPr>
        <w:pStyle w:val="ListParagraph"/>
        <w:numPr>
          <w:ilvl w:val="0"/>
          <w:numId w:val="5"/>
        </w:numPr>
        <w:jc w:val="both"/>
      </w:pPr>
      <w:r>
        <w:t>Has its own management, employees, strategy, plans, and profit intention</w:t>
      </w:r>
    </w:p>
    <w:p w:rsidR="00541C18" w:rsidRDefault="00541C18" w:rsidP="00A92245">
      <w:pPr>
        <w:pStyle w:val="ListParagraph"/>
        <w:numPr>
          <w:ilvl w:val="0"/>
          <w:numId w:val="5"/>
        </w:numPr>
        <w:jc w:val="both"/>
      </w:pPr>
      <w:r>
        <w:t>Retains some funds maintenance, reinvestment in capital expenses, employee remuneration, and a return to owners (CBC) as available</w:t>
      </w:r>
    </w:p>
    <w:p w:rsidR="00541C18" w:rsidRDefault="00541C18" w:rsidP="00A92245">
      <w:pPr>
        <w:pStyle w:val="ListParagraph"/>
        <w:numPr>
          <w:ilvl w:val="0"/>
          <w:numId w:val="5"/>
        </w:numPr>
        <w:jc w:val="both"/>
      </w:pPr>
      <w:r>
        <w:t>Uses and pays for Infrastructure and Expertise from Central Pharmacy as needed (e.g., utilities, rental of space, accounting expertise, etc.).</w:t>
      </w:r>
    </w:p>
    <w:p w:rsidR="00541C18" w:rsidRDefault="00541C18" w:rsidP="00174E26">
      <w:pPr>
        <w:jc w:val="both"/>
      </w:pPr>
      <w:r>
        <w:t>Our commitment to HESCO should ensure a successful business that will provide employment, benefit the local economy, fulfill customer needs, and provide a return to CBC.  If we are not successful, the assets, including all of our investments, will be returned to CBC.</w:t>
      </w:r>
    </w:p>
    <w:p w:rsidR="00541C18" w:rsidRDefault="00541C18" w:rsidP="00F32EE5">
      <w:r>
        <w:tab/>
      </w:r>
      <w:r>
        <w:tab/>
      </w:r>
    </w:p>
    <w:p w:rsidR="00541C18" w:rsidRDefault="00541C18" w:rsidP="00F32EE5">
      <w:r>
        <w:t>2</w:t>
      </w:r>
      <w:r>
        <w:tab/>
        <w:t>The Industry and the Organization and the Product/Services (Outreach)</w:t>
      </w:r>
      <w:r>
        <w:tab/>
      </w:r>
      <w:r>
        <w:tab/>
      </w:r>
    </w:p>
    <w:p w:rsidR="00541C18" w:rsidRDefault="00D77719" w:rsidP="00F32EE5">
      <w:r>
        <w:t>2.1</w:t>
      </w:r>
      <w:r>
        <w:tab/>
        <w:t>The Industry</w:t>
      </w:r>
      <w:r>
        <w:tab/>
      </w:r>
      <w:r>
        <w:tab/>
      </w:r>
    </w:p>
    <w:p w:rsidR="00541C18" w:rsidRPr="004A017D" w:rsidRDefault="00D77719" w:rsidP="00F32EE5">
      <w:pPr>
        <w:rPr>
          <w:i/>
        </w:rPr>
      </w:pPr>
      <w:r>
        <w:rPr>
          <w:i/>
        </w:rPr>
        <w:t xml:space="preserve">This area is left to HESCO personnel to consider: what is </w:t>
      </w:r>
      <w:proofErr w:type="gramStart"/>
      <w:r>
        <w:rPr>
          <w:i/>
        </w:rPr>
        <w:t xml:space="preserve">the </w:t>
      </w:r>
      <w:r w:rsidR="00541C18">
        <w:rPr>
          <w:i/>
        </w:rPr>
        <w:t xml:space="preserve"> immediate</w:t>
      </w:r>
      <w:proofErr w:type="gramEnd"/>
      <w:r w:rsidR="00541C18">
        <w:rPr>
          <w:i/>
        </w:rPr>
        <w:t xml:space="preserve"> area population (I define this as within a one hour drive); 500,000; pop. of Cameroon 20,000,000 (2003), pop. </w:t>
      </w:r>
      <w:proofErr w:type="gramStart"/>
      <w:r w:rsidR="00541C18">
        <w:rPr>
          <w:i/>
        </w:rPr>
        <w:t>of</w:t>
      </w:r>
      <w:proofErr w:type="gramEnd"/>
      <w:r w:rsidR="00541C18">
        <w:rPr>
          <w:i/>
        </w:rPr>
        <w:t xml:space="preserve"> Douala: 2-3,000,000, it is an industrial center, port, oil, tourism, expensive to live in Douala, Cameroon CGP $2300 per capita, </w:t>
      </w:r>
      <w:r>
        <w:rPr>
          <w:i/>
        </w:rPr>
        <w:t xml:space="preserve">what % can afford our bottled water? </w:t>
      </w:r>
    </w:p>
    <w:p w:rsidR="00541C18" w:rsidRDefault="00541C18" w:rsidP="00F32EE5">
      <w:r>
        <w:t>2.2</w:t>
      </w:r>
      <w:r>
        <w:tab/>
        <w:t>The Organization and</w:t>
      </w:r>
      <w:r w:rsidR="00D77719">
        <w:t xml:space="preserve"> the Concept </w:t>
      </w:r>
    </w:p>
    <w:p w:rsidR="00541C18" w:rsidRPr="00025822" w:rsidRDefault="00D77719" w:rsidP="00F32EE5">
      <w:pPr>
        <w:rPr>
          <w:i/>
        </w:rPr>
      </w:pPr>
      <w:proofErr w:type="gramStart"/>
      <w:r>
        <w:rPr>
          <w:i/>
        </w:rPr>
        <w:t>Addressed elsewhere.</w:t>
      </w:r>
      <w:proofErr w:type="gramEnd"/>
    </w:p>
    <w:p w:rsidR="00541C18" w:rsidRDefault="00541C18" w:rsidP="00F32EE5">
      <w:r>
        <w:t>2.3</w:t>
      </w:r>
      <w:r>
        <w:tab/>
        <w:t>The Product and Service by</w:t>
      </w:r>
      <w:r w:rsidR="00D77719">
        <w:t xml:space="preserve"> Outreach </w:t>
      </w:r>
      <w:r w:rsidR="00D77719">
        <w:tab/>
      </w:r>
    </w:p>
    <w:p w:rsidR="00541C18" w:rsidRPr="00EA34D4" w:rsidRDefault="006739A4" w:rsidP="00F32EE5">
      <w:pPr>
        <w:rPr>
          <w:i/>
          <w:color w:val="FF0000"/>
        </w:rPr>
      </w:pPr>
      <w:r>
        <w:rPr>
          <w:i/>
          <w:color w:val="FF0000"/>
        </w:rPr>
        <w:t>R</w:t>
      </w:r>
      <w:r w:rsidR="00541C18" w:rsidRPr="00EA34D4">
        <w:rPr>
          <w:i/>
          <w:color w:val="FF0000"/>
        </w:rPr>
        <w:t xml:space="preserve">efer to page 11 in the handout, </w:t>
      </w:r>
      <w:r>
        <w:rPr>
          <w:i/>
          <w:color w:val="FF0000"/>
        </w:rPr>
        <w:t xml:space="preserve">note: </w:t>
      </w:r>
      <w:r w:rsidR="00541C18" w:rsidRPr="00EA34D4">
        <w:rPr>
          <w:i/>
          <w:color w:val="FF0000"/>
        </w:rPr>
        <w:t xml:space="preserve">polycarbonate 19 liter bottles, what interests me in market development (see page 17), if Africa develops anything like say Mexico, there will be </w:t>
      </w:r>
      <w:proofErr w:type="gramStart"/>
      <w:r w:rsidR="00541C18" w:rsidRPr="00EA34D4">
        <w:rPr>
          <w:i/>
          <w:color w:val="FF0000"/>
        </w:rPr>
        <w:t>a</w:t>
      </w:r>
      <w:proofErr w:type="gramEnd"/>
      <w:r w:rsidR="00541C18" w:rsidRPr="00EA34D4">
        <w:rPr>
          <w:i/>
          <w:color w:val="FF0000"/>
        </w:rPr>
        <w:t xml:space="preserve"> </w:t>
      </w:r>
      <w:r>
        <w:rPr>
          <w:i/>
          <w:color w:val="FF0000"/>
        </w:rPr>
        <w:t>increased</w:t>
      </w:r>
      <w:r w:rsidR="00541C18" w:rsidRPr="00EA34D4">
        <w:rPr>
          <w:i/>
          <w:color w:val="FF0000"/>
        </w:rPr>
        <w:t xml:space="preserve"> demand for water in the near future.</w:t>
      </w:r>
      <w:r w:rsidR="00541C18" w:rsidRPr="00EA34D4">
        <w:rPr>
          <w:i/>
          <w:color w:val="FF0000"/>
        </w:rPr>
        <w:tab/>
      </w:r>
      <w:r w:rsidR="00541C18" w:rsidRPr="00EA34D4">
        <w:rPr>
          <w:i/>
          <w:color w:val="FF0000"/>
        </w:rPr>
        <w:tab/>
      </w:r>
      <w:r w:rsidR="00541C18" w:rsidRPr="00EA34D4">
        <w:rPr>
          <w:i/>
          <w:color w:val="FF0000"/>
        </w:rPr>
        <w:tab/>
      </w:r>
    </w:p>
    <w:p w:rsidR="00541C18" w:rsidRDefault="00541C18" w:rsidP="00F32EE5">
      <w:r>
        <w:t>3</w:t>
      </w:r>
      <w:r>
        <w:tab/>
        <w:t>Market Research and Analysis</w:t>
      </w:r>
      <w:r>
        <w:tab/>
      </w:r>
      <w:r>
        <w:tab/>
        <w:t xml:space="preserve"> </w:t>
      </w:r>
    </w:p>
    <w:p w:rsidR="00541C18" w:rsidRDefault="00541C18" w:rsidP="00F32EE5">
      <w:r>
        <w:t>3.1</w:t>
      </w:r>
      <w:r>
        <w:tab/>
        <w:t xml:space="preserve">Customers  </w:t>
      </w:r>
    </w:p>
    <w:p w:rsidR="00541C18" w:rsidRPr="005008A5" w:rsidRDefault="00541C18" w:rsidP="00EA34D4">
      <w:r w:rsidRPr="005008A5">
        <w:t xml:space="preserve">In reviewing the profile of the </w:t>
      </w:r>
      <w:r>
        <w:t>bottled</w:t>
      </w:r>
      <w:r w:rsidRPr="005008A5">
        <w:t xml:space="preserve"> water customer we determined the fol</w:t>
      </w:r>
      <w:r>
        <w:t>lowing</w:t>
      </w:r>
      <w:r w:rsidRPr="005008A5">
        <w:t xml:space="preserve"> findings:</w:t>
      </w:r>
    </w:p>
    <w:p w:rsidR="00541C18" w:rsidRDefault="00541C18" w:rsidP="00D77719">
      <w:pPr>
        <w:numPr>
          <w:ilvl w:val="0"/>
          <w:numId w:val="40"/>
        </w:numPr>
        <w:spacing w:after="0" w:line="240" w:lineRule="auto"/>
      </w:pPr>
      <w:r>
        <w:t xml:space="preserve">Main consumers are Women.  Women in Cameroon do the majority of household </w:t>
      </w:r>
      <w:proofErr w:type="gramStart"/>
      <w:r>
        <w:t>shopping  for</w:t>
      </w:r>
      <w:proofErr w:type="gramEnd"/>
      <w:r>
        <w:t xml:space="preserve"> their families.</w:t>
      </w:r>
    </w:p>
    <w:p w:rsidR="00541C18" w:rsidRDefault="00541C18" w:rsidP="00D77719">
      <w:pPr>
        <w:numPr>
          <w:ilvl w:val="0"/>
          <w:numId w:val="40"/>
        </w:numPr>
        <w:spacing w:after="0" w:line="240" w:lineRule="auto"/>
      </w:pPr>
      <w:r>
        <w:lastRenderedPageBreak/>
        <w:t>Women specifically purchase bottle water for their children and for baby formula and consumption.</w:t>
      </w:r>
    </w:p>
    <w:p w:rsidR="00541C18" w:rsidRDefault="00541C18" w:rsidP="00D77719">
      <w:pPr>
        <w:numPr>
          <w:ilvl w:val="0"/>
          <w:numId w:val="40"/>
        </w:numPr>
        <w:spacing w:after="0" w:line="240" w:lineRule="auto"/>
      </w:pPr>
      <w:r>
        <w:t>Regular customer average income is estimated to be 150,000cfa; this is estimated to be 25% to 30% of all bottled water consumers.</w:t>
      </w:r>
    </w:p>
    <w:p w:rsidR="00541C18" w:rsidRDefault="00541C18" w:rsidP="00D77719">
      <w:pPr>
        <w:numPr>
          <w:ilvl w:val="0"/>
          <w:numId w:val="40"/>
        </w:numPr>
        <w:spacing w:after="0" w:line="240" w:lineRule="auto"/>
      </w:pPr>
      <w:r>
        <w:t>Cost is definitely a factor in the decision to purchase bottled water.</w:t>
      </w:r>
    </w:p>
    <w:p w:rsidR="00541C18" w:rsidRDefault="00541C18" w:rsidP="00D77719">
      <w:pPr>
        <w:numPr>
          <w:ilvl w:val="0"/>
          <w:numId w:val="40"/>
        </w:numPr>
        <w:spacing w:after="0" w:line="240" w:lineRule="auto"/>
      </w:pPr>
      <w:r>
        <w:t>Size at 1L in packages of 6 is for household use as opposed to by the bottle as a beverage.</w:t>
      </w:r>
    </w:p>
    <w:p w:rsidR="00D77719" w:rsidRDefault="00D77719" w:rsidP="00D77719">
      <w:pPr>
        <w:spacing w:after="0" w:line="240" w:lineRule="auto"/>
      </w:pPr>
    </w:p>
    <w:p w:rsidR="00541C18" w:rsidRPr="00EA34D4" w:rsidRDefault="00541C18" w:rsidP="00F32EE5">
      <w:pPr>
        <w:rPr>
          <w:color w:val="FF0000"/>
        </w:rPr>
      </w:pPr>
      <w:r w:rsidRPr="00642441">
        <w:t>3.2</w:t>
      </w:r>
      <w:r w:rsidRPr="00642441">
        <w:tab/>
        <w:t>Market Size and Trends</w:t>
      </w:r>
      <w:r w:rsidRPr="00EA34D4">
        <w:rPr>
          <w:color w:val="FF0000"/>
        </w:rPr>
        <w:tab/>
      </w:r>
      <w:r w:rsidRPr="00EA34D4">
        <w:rPr>
          <w:color w:val="FF0000"/>
        </w:rPr>
        <w:tab/>
      </w:r>
    </w:p>
    <w:p w:rsidR="00541C18" w:rsidRPr="00353331" w:rsidRDefault="00541C18" w:rsidP="00EA34D4">
      <w:pPr>
        <w:rPr>
          <w:u w:val="single"/>
        </w:rPr>
      </w:pPr>
      <w:r w:rsidRPr="00353331">
        <w:rPr>
          <w:u w:val="single"/>
        </w:rPr>
        <w:t>Market size</w:t>
      </w:r>
    </w:p>
    <w:p w:rsidR="00541C18" w:rsidRDefault="00541C18" w:rsidP="00EA34D4">
      <w:r w:rsidRPr="0026245C">
        <w:t>The actual market size for bottle water in Cameroon is unknown.  There are research reports available on line but the value of this cost is not substantiated at this time.</w:t>
      </w:r>
    </w:p>
    <w:p w:rsidR="00541C18" w:rsidRDefault="00541C18" w:rsidP="00EA34D4"/>
    <w:p w:rsidR="00541C18" w:rsidRDefault="00541C18" w:rsidP="00EA34D4">
      <w:pPr>
        <w:rPr>
          <w:u w:val="single"/>
        </w:rPr>
      </w:pPr>
      <w:r w:rsidRPr="00EC1333">
        <w:rPr>
          <w:u w:val="single"/>
        </w:rPr>
        <w:t>Internal</w:t>
      </w:r>
      <w:r>
        <w:rPr>
          <w:u w:val="single"/>
        </w:rPr>
        <w:t xml:space="preserve"> Customers</w:t>
      </w:r>
    </w:p>
    <w:p w:rsidR="00541C18" w:rsidRDefault="00541C18" w:rsidP="00EA34D4">
      <w:pPr>
        <w:numPr>
          <w:ilvl w:val="0"/>
          <w:numId w:val="23"/>
        </w:numPr>
        <w:spacing w:after="0" w:line="240" w:lineRule="auto"/>
      </w:pPr>
      <w:r>
        <w:t xml:space="preserve">Hospitals, Health </w:t>
      </w:r>
      <w:proofErr w:type="spellStart"/>
      <w:r>
        <w:t>Centres</w:t>
      </w:r>
      <w:proofErr w:type="spellEnd"/>
      <w:r>
        <w:tab/>
        <w:t>900,000 patients cared for annually</w:t>
      </w:r>
    </w:p>
    <w:p w:rsidR="00541C18" w:rsidRDefault="00541C18" w:rsidP="00EA34D4">
      <w:pPr>
        <w:numPr>
          <w:ilvl w:val="0"/>
          <w:numId w:val="23"/>
        </w:numPr>
        <w:spacing w:after="0" w:line="240" w:lineRule="auto"/>
      </w:pPr>
      <w:r>
        <w:t xml:space="preserve">Rest Houses </w:t>
      </w:r>
      <w:r>
        <w:tab/>
      </w:r>
      <w:r>
        <w:tab/>
      </w:r>
      <w:r>
        <w:tab/>
        <w:t xml:space="preserve">7 </w:t>
      </w:r>
      <w:proofErr w:type="spellStart"/>
      <w:r>
        <w:t>resthouses</w:t>
      </w:r>
      <w:proofErr w:type="spellEnd"/>
      <w:r>
        <w:t xml:space="preserve">  Total of 74 rooms</w:t>
      </w:r>
    </w:p>
    <w:p w:rsidR="00541C18" w:rsidRDefault="00541C18" w:rsidP="00EA34D4">
      <w:pPr>
        <w:numPr>
          <w:ilvl w:val="0"/>
          <w:numId w:val="23"/>
        </w:numPr>
        <w:spacing w:after="0" w:line="240" w:lineRule="auto"/>
      </w:pPr>
      <w:r>
        <w:t>Staff</w:t>
      </w:r>
    </w:p>
    <w:p w:rsidR="00541C18" w:rsidRPr="0098220B" w:rsidRDefault="00541C18" w:rsidP="00EA34D4">
      <w:pPr>
        <w:numPr>
          <w:ilvl w:val="0"/>
          <w:numId w:val="23"/>
        </w:numPr>
        <w:spacing w:after="0" w:line="240" w:lineRule="auto"/>
      </w:pPr>
      <w:r>
        <w:t>Gate Sales</w:t>
      </w:r>
    </w:p>
    <w:p w:rsidR="00541C18" w:rsidRDefault="00541C18" w:rsidP="00EA34D4"/>
    <w:p w:rsidR="00541C18" w:rsidRDefault="00541C18" w:rsidP="00EA34D4">
      <w:pPr>
        <w:rPr>
          <w:u w:val="single"/>
        </w:rPr>
      </w:pPr>
      <w:r w:rsidRPr="00EC1333">
        <w:rPr>
          <w:u w:val="single"/>
        </w:rPr>
        <w:t>External</w:t>
      </w:r>
      <w:r>
        <w:rPr>
          <w:u w:val="single"/>
        </w:rPr>
        <w:t xml:space="preserve"> Customers</w:t>
      </w:r>
    </w:p>
    <w:p w:rsidR="00541C18" w:rsidRPr="00BA03AD" w:rsidRDefault="00541C18" w:rsidP="00EA34D4">
      <w:r w:rsidRPr="00BA03AD">
        <w:t>HESCO uses distributors f</w:t>
      </w:r>
      <w:r>
        <w:t>o</w:t>
      </w:r>
      <w:r w:rsidRPr="00BA03AD">
        <w:t>r all retail sales with the exception of at the gate in Mutengene to the HSC Rest House, Staff, and local consumers.</w:t>
      </w:r>
    </w:p>
    <w:p w:rsidR="00541C18" w:rsidRDefault="00541C18" w:rsidP="00EA34D4">
      <w:pPr>
        <w:numPr>
          <w:ilvl w:val="0"/>
          <w:numId w:val="19"/>
        </w:numPr>
        <w:spacing w:after="0" w:line="240" w:lineRule="auto"/>
      </w:pPr>
      <w:r>
        <w:t>Estimated distributor sales  =  1M in Cameroon</w:t>
      </w:r>
    </w:p>
    <w:p w:rsidR="00541C18" w:rsidRDefault="00541C18" w:rsidP="00EA34D4">
      <w:pPr>
        <w:numPr>
          <w:ilvl w:val="0"/>
          <w:numId w:val="19"/>
        </w:numPr>
        <w:spacing w:after="0" w:line="240" w:lineRule="auto"/>
      </w:pPr>
      <w:r>
        <w:t>Currently estimated to have 10% of bottled water market</w:t>
      </w:r>
    </w:p>
    <w:p w:rsidR="00541C18" w:rsidRDefault="00541C18" w:rsidP="00EA34D4">
      <w:pPr>
        <w:numPr>
          <w:ilvl w:val="0"/>
          <w:numId w:val="19"/>
        </w:numPr>
        <w:spacing w:after="0" w:line="240" w:lineRule="auto"/>
      </w:pPr>
      <w:r>
        <w:t xml:space="preserve">Pricing is 165 </w:t>
      </w:r>
      <w:proofErr w:type="spellStart"/>
      <w:r>
        <w:t>cfa</w:t>
      </w:r>
      <w:proofErr w:type="spellEnd"/>
      <w:r>
        <w:t xml:space="preserve">/1l bottle in packages of 6  </w:t>
      </w:r>
    </w:p>
    <w:p w:rsidR="00541C18" w:rsidRDefault="00541C18" w:rsidP="00EA34D4">
      <w:pPr>
        <w:numPr>
          <w:ilvl w:val="0"/>
          <w:numId w:val="19"/>
        </w:numPr>
        <w:spacing w:after="0" w:line="240" w:lineRule="auto"/>
      </w:pPr>
      <w:r>
        <w:t xml:space="preserve">Retail is set at 250 </w:t>
      </w:r>
      <w:proofErr w:type="spellStart"/>
      <w:r>
        <w:t>cfa</w:t>
      </w:r>
      <w:proofErr w:type="spellEnd"/>
      <w:r>
        <w:t xml:space="preserve"> per bottle by HESCO </w:t>
      </w:r>
    </w:p>
    <w:p w:rsidR="00541C18" w:rsidRDefault="00541C18" w:rsidP="00EA34D4">
      <w:pPr>
        <w:numPr>
          <w:ilvl w:val="0"/>
          <w:numId w:val="19"/>
        </w:numPr>
        <w:spacing w:after="0" w:line="240" w:lineRule="auto"/>
      </w:pPr>
      <w:r>
        <w:t>VAT applicable and payable by HESCO on these sales</w:t>
      </w:r>
    </w:p>
    <w:p w:rsidR="00541C18" w:rsidRDefault="00541C18" w:rsidP="00EA34D4">
      <w:pPr>
        <w:numPr>
          <w:ilvl w:val="0"/>
          <w:numId w:val="19"/>
        </w:numPr>
        <w:spacing w:after="0" w:line="240" w:lineRule="auto"/>
      </w:pPr>
      <w:r>
        <w:t>Distributors used for all external sales</w:t>
      </w:r>
    </w:p>
    <w:p w:rsidR="00541C18" w:rsidRDefault="00541C18" w:rsidP="00EA34D4">
      <w:pPr>
        <w:numPr>
          <w:ilvl w:val="0"/>
          <w:numId w:val="19"/>
        </w:numPr>
        <w:spacing w:after="0" w:line="240" w:lineRule="auto"/>
      </w:pPr>
      <w:r>
        <w:t>Distributors prepare and submit a Memo of Understanding to be considered</w:t>
      </w:r>
    </w:p>
    <w:p w:rsidR="00541C18" w:rsidRDefault="00541C18" w:rsidP="00EA34D4">
      <w:pPr>
        <w:numPr>
          <w:ilvl w:val="0"/>
          <w:numId w:val="19"/>
        </w:numPr>
        <w:spacing w:after="0" w:line="240" w:lineRule="auto"/>
      </w:pPr>
      <w:r>
        <w:t>Credit check completed</w:t>
      </w:r>
    </w:p>
    <w:p w:rsidR="00541C18" w:rsidRDefault="00541C18" w:rsidP="00EA34D4">
      <w:pPr>
        <w:numPr>
          <w:ilvl w:val="0"/>
          <w:numId w:val="19"/>
        </w:numPr>
        <w:spacing w:after="0" w:line="240" w:lineRule="auto"/>
      </w:pPr>
      <w:r>
        <w:t>Committee submits to Director for approval</w:t>
      </w:r>
    </w:p>
    <w:p w:rsidR="00541C18" w:rsidRDefault="00541C18" w:rsidP="00EA34D4">
      <w:pPr>
        <w:numPr>
          <w:ilvl w:val="0"/>
          <w:numId w:val="19"/>
        </w:numPr>
        <w:spacing w:after="0" w:line="240" w:lineRule="auto"/>
      </w:pPr>
      <w:r>
        <w:t>Currently there are 5 distributors (</w:t>
      </w:r>
      <w:proofErr w:type="spellStart"/>
      <w:r>
        <w:t>Limbe</w:t>
      </w:r>
      <w:proofErr w:type="spellEnd"/>
      <w:r>
        <w:t xml:space="preserve">, Douala, </w:t>
      </w:r>
      <w:proofErr w:type="spellStart"/>
      <w:r>
        <w:t>Biminda</w:t>
      </w:r>
      <w:proofErr w:type="spellEnd"/>
      <w:r>
        <w:t xml:space="preserve">, </w:t>
      </w:r>
      <w:proofErr w:type="spellStart"/>
      <w:r>
        <w:t>Youanda</w:t>
      </w:r>
      <w:proofErr w:type="spellEnd"/>
      <w:r>
        <w:t>, Mutengene)</w:t>
      </w:r>
    </w:p>
    <w:p w:rsidR="00541C18" w:rsidRDefault="00541C18" w:rsidP="00EA34D4">
      <w:pPr>
        <w:numPr>
          <w:ilvl w:val="0"/>
          <w:numId w:val="19"/>
        </w:numPr>
        <w:spacing w:after="0" w:line="240" w:lineRule="auto"/>
      </w:pPr>
      <w:r>
        <w:t>Currently all distributors say HESCO is well received and well known on the market.</w:t>
      </w:r>
    </w:p>
    <w:p w:rsidR="00541C18" w:rsidRDefault="00541C18" w:rsidP="00EA34D4">
      <w:pPr>
        <w:numPr>
          <w:ilvl w:val="0"/>
          <w:numId w:val="19"/>
        </w:numPr>
        <w:spacing w:after="0" w:line="240" w:lineRule="auto"/>
      </w:pPr>
      <w:r>
        <w:t xml:space="preserve">Main issues – recruiting corner stalls, super market sales. </w:t>
      </w:r>
    </w:p>
    <w:p w:rsidR="00541C18" w:rsidRDefault="00541C18" w:rsidP="00EA34D4">
      <w:pPr>
        <w:numPr>
          <w:ilvl w:val="0"/>
          <w:numId w:val="19"/>
        </w:numPr>
        <w:spacing w:after="0" w:line="240" w:lineRule="auto"/>
      </w:pPr>
      <w:r>
        <w:t>Brand awareness is low due to lack of market penetration (supply inconsistent)</w:t>
      </w:r>
    </w:p>
    <w:p w:rsidR="00541C18" w:rsidRDefault="00541C18" w:rsidP="00EA34D4">
      <w:pPr>
        <w:numPr>
          <w:ilvl w:val="0"/>
          <w:numId w:val="19"/>
        </w:numPr>
        <w:spacing w:after="0" w:line="240" w:lineRule="auto"/>
      </w:pPr>
      <w:r>
        <w:t>Product is well received.  Viewed as quality product</w:t>
      </w:r>
    </w:p>
    <w:p w:rsidR="00541C18" w:rsidRDefault="00541C18" w:rsidP="00EA34D4">
      <w:pPr>
        <w:numPr>
          <w:ilvl w:val="0"/>
          <w:numId w:val="19"/>
        </w:numPr>
        <w:spacing w:after="0" w:line="240" w:lineRule="auto"/>
      </w:pPr>
      <w:r>
        <w:t>Taste is the best in the market</w:t>
      </w:r>
    </w:p>
    <w:p w:rsidR="00541C18" w:rsidRDefault="00541C18" w:rsidP="00EA34D4">
      <w:pPr>
        <w:numPr>
          <w:ilvl w:val="0"/>
          <w:numId w:val="19"/>
        </w:numPr>
        <w:spacing w:after="0" w:line="240" w:lineRule="auto"/>
      </w:pPr>
      <w:r>
        <w:t>Main consumer – Women for their children/babies</w:t>
      </w:r>
    </w:p>
    <w:p w:rsidR="00541C18" w:rsidRDefault="00541C18" w:rsidP="00EA34D4">
      <w:pPr>
        <w:numPr>
          <w:ilvl w:val="0"/>
          <w:numId w:val="19"/>
        </w:numPr>
        <w:spacing w:after="0" w:line="240" w:lineRule="auto"/>
      </w:pPr>
      <w:r>
        <w:t>Potential to sell to Nigeria via one of the existing distributors</w:t>
      </w:r>
    </w:p>
    <w:p w:rsidR="00541C18" w:rsidRDefault="00541C18" w:rsidP="00EA34D4">
      <w:pPr>
        <w:numPr>
          <w:ilvl w:val="0"/>
          <w:numId w:val="19"/>
        </w:numPr>
        <w:spacing w:after="0" w:line="240" w:lineRule="auto"/>
      </w:pPr>
      <w:r>
        <w:t>Should look at ISO if going to market to businesses and hotels.</w:t>
      </w:r>
    </w:p>
    <w:p w:rsidR="00541C18" w:rsidRDefault="00541C18" w:rsidP="00EA34D4"/>
    <w:p w:rsidR="00541C18" w:rsidRDefault="00541C18" w:rsidP="00EA34D4"/>
    <w:p w:rsidR="00541C18" w:rsidRDefault="00541C18" w:rsidP="00EA34D4"/>
    <w:p w:rsidR="00541C18" w:rsidRPr="00EC1333" w:rsidRDefault="00541C18" w:rsidP="00EA34D4">
      <w:pPr>
        <w:rPr>
          <w:u w:val="single"/>
        </w:rPr>
      </w:pPr>
      <w:r w:rsidRPr="00EC1333">
        <w:rPr>
          <w:u w:val="single"/>
        </w:rPr>
        <w:t>Market research trip to Douala</w:t>
      </w:r>
      <w:r>
        <w:rPr>
          <w:u w:val="single"/>
        </w:rPr>
        <w:t xml:space="preserve"> Market </w:t>
      </w:r>
    </w:p>
    <w:p w:rsidR="00541C18" w:rsidRDefault="00541C18" w:rsidP="00EA34D4">
      <w:r>
        <w:t>Store  -  Poor shelf space, no signage, possibility to put in cooler with signage</w:t>
      </w:r>
    </w:p>
    <w:p w:rsidR="00541C18" w:rsidRDefault="00541C18" w:rsidP="00EA34D4">
      <w:r>
        <w:t>Distributors – need to look at delivery system in Douala (small delivery bike)</w:t>
      </w:r>
    </w:p>
    <w:p w:rsidR="00541C18" w:rsidRDefault="00541C18" w:rsidP="00EA34D4">
      <w:r>
        <w:t xml:space="preserve">Wish list – Hats, shirts, give </w:t>
      </w:r>
      <w:proofErr w:type="spellStart"/>
      <w:r>
        <w:t>aways</w:t>
      </w:r>
      <w:proofErr w:type="spellEnd"/>
      <w:r>
        <w:t>, new look on label,.5 L bags</w:t>
      </w:r>
    </w:p>
    <w:p w:rsidR="00541C18" w:rsidRPr="005F4226" w:rsidRDefault="00541C18" w:rsidP="00EA34D4">
      <w:pPr>
        <w:rPr>
          <w:u w:val="single"/>
        </w:rPr>
      </w:pPr>
      <w:r w:rsidRPr="005F4226">
        <w:rPr>
          <w:u w:val="single"/>
        </w:rPr>
        <w:t>Demographics</w:t>
      </w:r>
    </w:p>
    <w:p w:rsidR="00541C18" w:rsidRDefault="00541C18" w:rsidP="00EA34D4">
      <w:r>
        <w:t>Cameroon population as per Index Mundi.com 2012 report = 20,129,800</w:t>
      </w:r>
    </w:p>
    <w:p w:rsidR="00541C18" w:rsidRPr="003C38BF" w:rsidRDefault="00541C18" w:rsidP="00EA34D4">
      <w:pPr>
        <w:rPr>
          <w:u w:val="single"/>
        </w:rPr>
      </w:pPr>
      <w:r w:rsidRPr="003C38BF">
        <w:rPr>
          <w:u w:val="single"/>
        </w:rPr>
        <w:t>Urban populations</w:t>
      </w:r>
    </w:p>
    <w:p w:rsidR="00541C18" w:rsidRDefault="00541C18" w:rsidP="00EA34D4">
      <w:r>
        <w:t xml:space="preserve">Douala  </w:t>
      </w:r>
      <w:r>
        <w:tab/>
        <w:t>2.05M</w:t>
      </w:r>
    </w:p>
    <w:p w:rsidR="00541C18" w:rsidRDefault="00541C18" w:rsidP="00EA34D4">
      <w:r>
        <w:t xml:space="preserve">Yaoundé </w:t>
      </w:r>
      <w:r>
        <w:tab/>
        <w:t>1.73M</w:t>
      </w:r>
    </w:p>
    <w:p w:rsidR="00541C18" w:rsidRDefault="00541C18" w:rsidP="00EA34D4">
      <w:r>
        <w:t>Mutengene</w:t>
      </w:r>
      <w:r>
        <w:tab/>
        <w:t xml:space="preserve"> 47,600</w:t>
      </w:r>
    </w:p>
    <w:p w:rsidR="00541C18" w:rsidRDefault="00541C18" w:rsidP="00EA34D4">
      <w:proofErr w:type="spellStart"/>
      <w:r>
        <w:t>Bamenda</w:t>
      </w:r>
      <w:proofErr w:type="spellEnd"/>
      <w:r>
        <w:tab/>
        <w:t>393,800</w:t>
      </w:r>
    </w:p>
    <w:p w:rsidR="00541C18" w:rsidRPr="00254971" w:rsidRDefault="00541C18" w:rsidP="00EA34D4">
      <w:proofErr w:type="spellStart"/>
      <w:r>
        <w:t>Limbe</w:t>
      </w:r>
      <w:proofErr w:type="spellEnd"/>
      <w:r>
        <w:tab/>
      </w:r>
      <w:r>
        <w:tab/>
        <w:t xml:space="preserve"> 84,000</w:t>
      </w:r>
    </w:p>
    <w:p w:rsidR="00541C18" w:rsidRDefault="00541C18" w:rsidP="00642441">
      <w:r>
        <w:t>Population growth – 2.08%</w:t>
      </w:r>
    </w:p>
    <w:p w:rsidR="00541C18" w:rsidRDefault="00541C18" w:rsidP="00642441">
      <w:r>
        <w:t>Urban Population = 58%</w:t>
      </w:r>
    </w:p>
    <w:p w:rsidR="00541C18" w:rsidRDefault="00541C18" w:rsidP="00EA34D4"/>
    <w:p w:rsidR="00541C18" w:rsidRDefault="00541C18" w:rsidP="00EA34D4">
      <w:pPr>
        <w:rPr>
          <w:u w:val="single"/>
        </w:rPr>
      </w:pPr>
      <w:r w:rsidRPr="006057C5">
        <w:rPr>
          <w:u w:val="single"/>
        </w:rPr>
        <w:t>Age Structure</w:t>
      </w:r>
    </w:p>
    <w:p w:rsidR="00541C18" w:rsidRDefault="00541C18" w:rsidP="00EA34D4">
      <w:pPr>
        <w:numPr>
          <w:ilvl w:val="1"/>
          <w:numId w:val="21"/>
        </w:numPr>
        <w:spacing w:after="0" w:line="240" w:lineRule="auto"/>
      </w:pPr>
      <w:r>
        <w:t>40.5%</w:t>
      </w:r>
    </w:p>
    <w:p w:rsidR="00541C18" w:rsidRDefault="00541C18" w:rsidP="00EA34D4">
      <w:pPr>
        <w:numPr>
          <w:ilvl w:val="1"/>
          <w:numId w:val="22"/>
        </w:numPr>
        <w:spacing w:after="0" w:line="240" w:lineRule="auto"/>
      </w:pPr>
      <w:r>
        <w:t>56.2%</w:t>
      </w:r>
    </w:p>
    <w:p w:rsidR="00541C18" w:rsidRDefault="00541C18" w:rsidP="00EA34D4">
      <w:r>
        <w:t>65+</w:t>
      </w:r>
      <w:r>
        <w:tab/>
        <w:t xml:space="preserve"> 3.3%</w:t>
      </w:r>
    </w:p>
    <w:p w:rsidR="00541C18" w:rsidRDefault="00541C18" w:rsidP="00EA34D4"/>
    <w:p w:rsidR="00541C18" w:rsidRDefault="00541C18" w:rsidP="00EA34D4">
      <w:pPr>
        <w:rPr>
          <w:u w:val="single"/>
        </w:rPr>
      </w:pPr>
      <w:r w:rsidRPr="006057C5">
        <w:rPr>
          <w:u w:val="single"/>
        </w:rPr>
        <w:t>Median age</w:t>
      </w:r>
    </w:p>
    <w:p w:rsidR="00541C18" w:rsidRPr="006057C5" w:rsidRDefault="00541C18" w:rsidP="00EA34D4">
      <w:r w:rsidRPr="006057C5">
        <w:t>Males = 19.3</w:t>
      </w:r>
    </w:p>
    <w:p w:rsidR="00541C18" w:rsidRDefault="00541C18" w:rsidP="00EA34D4">
      <w:r w:rsidRPr="006057C5">
        <w:t>Females = 19.6</w:t>
      </w:r>
    </w:p>
    <w:p w:rsidR="00541C18" w:rsidRDefault="00541C18" w:rsidP="00EA34D4"/>
    <w:p w:rsidR="00541C18" w:rsidRDefault="00541C18" w:rsidP="00EA34D4"/>
    <w:p w:rsidR="00541C18" w:rsidRDefault="00541C18" w:rsidP="00EA34D4">
      <w:r>
        <w:t>Life Expectancy = 54 years</w:t>
      </w:r>
    </w:p>
    <w:p w:rsidR="00541C18" w:rsidRDefault="00541C18" w:rsidP="00EA34D4"/>
    <w:p w:rsidR="00541C18" w:rsidRDefault="00541C18" w:rsidP="00EA34D4">
      <w:r>
        <w:t>40% live in poverty</w:t>
      </w:r>
    </w:p>
    <w:p w:rsidR="00541C18" w:rsidRDefault="00541C18" w:rsidP="00EA34D4">
      <w:r>
        <w:t>10% below international poverty at $1.25US/day</w:t>
      </w:r>
    </w:p>
    <w:p w:rsidR="00541C18" w:rsidRDefault="00541C18" w:rsidP="00EA34D4"/>
    <w:p w:rsidR="00541C18" w:rsidRPr="006057C5" w:rsidRDefault="00541C18" w:rsidP="00EA34D4">
      <w:pPr>
        <w:rPr>
          <w:u w:val="single"/>
        </w:rPr>
      </w:pPr>
      <w:r w:rsidRPr="006057C5">
        <w:rPr>
          <w:u w:val="single"/>
        </w:rPr>
        <w:t>Income</w:t>
      </w:r>
    </w:p>
    <w:p w:rsidR="00541C18" w:rsidRDefault="00541C18" w:rsidP="00EA34D4">
      <w:proofErr w:type="spellStart"/>
      <w:r>
        <w:t>Labour</w:t>
      </w:r>
      <w:proofErr w:type="spellEnd"/>
      <w:r>
        <w:t xml:space="preserve"> code is 23,500 </w:t>
      </w:r>
      <w:proofErr w:type="spellStart"/>
      <w:r>
        <w:t>cfas</w:t>
      </w:r>
      <w:proofErr w:type="spellEnd"/>
      <w:r>
        <w:t xml:space="preserve"> per month</w:t>
      </w:r>
    </w:p>
    <w:p w:rsidR="00541C18" w:rsidRDefault="00541C18" w:rsidP="00EA34D4">
      <w:r>
        <w:t>Examples</w:t>
      </w:r>
    </w:p>
    <w:p w:rsidR="00541C18" w:rsidRDefault="00541C18" w:rsidP="00EA34D4">
      <w:r>
        <w:t xml:space="preserve">Secretary = 110,000 </w:t>
      </w:r>
      <w:proofErr w:type="spellStart"/>
      <w:r>
        <w:t>cfas</w:t>
      </w:r>
      <w:proofErr w:type="spellEnd"/>
    </w:p>
    <w:p w:rsidR="00541C18" w:rsidRDefault="00541C18" w:rsidP="00EA34D4">
      <w:r>
        <w:t xml:space="preserve">Accountant = 300,000 </w:t>
      </w:r>
      <w:proofErr w:type="spellStart"/>
      <w:r>
        <w:t>cfas</w:t>
      </w:r>
      <w:proofErr w:type="spellEnd"/>
    </w:p>
    <w:p w:rsidR="00541C18" w:rsidRDefault="00541C18" w:rsidP="00EA34D4"/>
    <w:p w:rsidR="00541C18" w:rsidRDefault="00541C18" w:rsidP="00EA34D4">
      <w:r>
        <w:t>Average income $1170 US – World Bank</w:t>
      </w:r>
    </w:p>
    <w:p w:rsidR="00541C18" w:rsidRDefault="00541C18" w:rsidP="00EA34D4">
      <w:r>
        <w:t>Note:  Distributors related that if Income is 150,000cfa this group will buy bottle water (estimate 25-30% of consumers)</w:t>
      </w:r>
    </w:p>
    <w:p w:rsidR="00541C18" w:rsidRDefault="00541C18" w:rsidP="00EA34D4">
      <w:r>
        <w:t>Marketing ideas captured from Cameroon research</w:t>
      </w:r>
    </w:p>
    <w:p w:rsidR="00541C18" w:rsidRDefault="00541C18" w:rsidP="00642441">
      <w:pPr>
        <w:numPr>
          <w:ilvl w:val="0"/>
          <w:numId w:val="20"/>
        </w:numPr>
        <w:spacing w:after="0" w:line="240" w:lineRule="auto"/>
      </w:pPr>
      <w:r>
        <w:t>New marketing slogan at HESCO - “Health and Purity in Perfect Harmony”</w:t>
      </w:r>
    </w:p>
    <w:p w:rsidR="00541C18" w:rsidRDefault="00541C18" w:rsidP="00642441">
      <w:pPr>
        <w:numPr>
          <w:ilvl w:val="0"/>
          <w:numId w:val="20"/>
        </w:numPr>
        <w:spacing w:after="0" w:line="240" w:lineRule="auto"/>
      </w:pPr>
      <w:r>
        <w:t>Trending - .5l  as well as office market for 5L to be delivered on a schedule</w:t>
      </w:r>
    </w:p>
    <w:p w:rsidR="00541C18" w:rsidRDefault="00541C18" w:rsidP="00642441">
      <w:pPr>
        <w:numPr>
          <w:ilvl w:val="0"/>
          <w:numId w:val="20"/>
        </w:numPr>
        <w:spacing w:after="0" w:line="240" w:lineRule="auto"/>
      </w:pPr>
      <w:r>
        <w:t>No marketing materials currently utilized  Example – posters, banners</w:t>
      </w:r>
    </w:p>
    <w:p w:rsidR="00541C18" w:rsidRDefault="00541C18" w:rsidP="00642441">
      <w:pPr>
        <w:numPr>
          <w:ilvl w:val="0"/>
          <w:numId w:val="20"/>
        </w:numPr>
        <w:spacing w:after="0" w:line="240" w:lineRule="auto"/>
      </w:pPr>
      <w:r>
        <w:t>Distributors are requesting caps, shirts, pens, umbrellas for promotion.</w:t>
      </w:r>
    </w:p>
    <w:p w:rsidR="00541C18" w:rsidRDefault="00541C18" w:rsidP="00642441">
      <w:pPr>
        <w:numPr>
          <w:ilvl w:val="0"/>
          <w:numId w:val="20"/>
        </w:numPr>
        <w:spacing w:after="0" w:line="240" w:lineRule="auto"/>
      </w:pPr>
      <w:r>
        <w:t>Potential to look at sponsorship opportunities such as Mount Cameroon run</w:t>
      </w:r>
    </w:p>
    <w:p w:rsidR="00541C18" w:rsidRDefault="00541C18" w:rsidP="00642441">
      <w:pPr>
        <w:numPr>
          <w:ilvl w:val="0"/>
          <w:numId w:val="20"/>
        </w:numPr>
        <w:spacing w:after="0" w:line="240" w:lineRule="auto"/>
      </w:pPr>
      <w:r>
        <w:t>Slogan - Water is Life!  “The 1L Water”</w:t>
      </w:r>
    </w:p>
    <w:p w:rsidR="00541C18" w:rsidRDefault="00541C18" w:rsidP="00EA34D4"/>
    <w:p w:rsidR="00541C18" w:rsidRPr="00EA34D4" w:rsidRDefault="00541C18" w:rsidP="00F32EE5">
      <w:pPr>
        <w:rPr>
          <w:i/>
          <w:color w:val="FF0000"/>
        </w:rPr>
      </w:pPr>
      <w:r w:rsidRPr="00EA34D4">
        <w:rPr>
          <w:i/>
          <w:color w:val="FF0000"/>
        </w:rPr>
        <w:t>Segmentation see page 9</w:t>
      </w:r>
    </w:p>
    <w:p w:rsidR="00541C18" w:rsidRDefault="00541C18" w:rsidP="00F32EE5">
      <w:r>
        <w:t>3.3</w:t>
      </w:r>
      <w:r>
        <w:tab/>
        <w:t>Competition and Competitive Edges</w:t>
      </w:r>
    </w:p>
    <w:p w:rsidR="00541C18" w:rsidRDefault="00541C18" w:rsidP="00EA34D4">
      <w:pPr>
        <w:rPr>
          <w:u w:val="single"/>
        </w:rPr>
      </w:pPr>
      <w:r w:rsidRPr="00EC1333">
        <w:rPr>
          <w:u w:val="single"/>
        </w:rPr>
        <w:t>Competit</w:t>
      </w:r>
      <w:r>
        <w:rPr>
          <w:u w:val="single"/>
        </w:rPr>
        <w:t>ion</w:t>
      </w:r>
    </w:p>
    <w:p w:rsidR="00541C18" w:rsidRPr="0049030F" w:rsidRDefault="00541C18" w:rsidP="00EA34D4">
      <w:r w:rsidRPr="0049030F">
        <w:t>There are 4 main competitors in the bottle water market as follows:</w:t>
      </w:r>
    </w:p>
    <w:p w:rsidR="00541C18" w:rsidRDefault="00541C18" w:rsidP="00EA34D4">
      <w:pPr>
        <w:numPr>
          <w:ilvl w:val="0"/>
          <w:numId w:val="24"/>
        </w:numPr>
        <w:spacing w:after="0" w:line="240" w:lineRule="auto"/>
      </w:pPr>
      <w:r w:rsidRPr="00254971">
        <w:t>Source</w:t>
      </w:r>
      <w:r>
        <w:t xml:space="preserve"> </w:t>
      </w:r>
      <w:proofErr w:type="spellStart"/>
      <w:r>
        <w:t>Tangui</w:t>
      </w:r>
      <w:proofErr w:type="spellEnd"/>
      <w:r>
        <w:t xml:space="preserve"> -  “Bottled in Cameroon” Source not stated;1987; Vichy International  Price for 1.5L =  350cfa</w:t>
      </w:r>
    </w:p>
    <w:p w:rsidR="00541C18" w:rsidRDefault="00541C18" w:rsidP="00EA34D4">
      <w:pPr>
        <w:numPr>
          <w:ilvl w:val="0"/>
          <w:numId w:val="24"/>
        </w:numPr>
        <w:spacing w:after="0" w:line="240" w:lineRule="auto"/>
      </w:pPr>
      <w:proofErr w:type="spellStart"/>
      <w:r>
        <w:lastRenderedPageBreak/>
        <w:t>Supermont</w:t>
      </w:r>
      <w:proofErr w:type="spellEnd"/>
      <w:r>
        <w:t xml:space="preserve"> -  Mt Cameroon;1984; American Cola; Price for 1.5L =  350cfa</w:t>
      </w:r>
    </w:p>
    <w:p w:rsidR="00541C18" w:rsidRDefault="00541C18" w:rsidP="00EA34D4">
      <w:pPr>
        <w:numPr>
          <w:ilvl w:val="0"/>
          <w:numId w:val="24"/>
        </w:numPr>
        <w:spacing w:after="0" w:line="240" w:lineRule="auto"/>
      </w:pPr>
      <w:proofErr w:type="spellStart"/>
      <w:r>
        <w:t>Semme</w:t>
      </w:r>
      <w:proofErr w:type="spellEnd"/>
      <w:r>
        <w:t xml:space="preserve"> – Source Mt.Etinde;2005;ISO 9001 cert. 2008; Price for 1.5L = 350cfa</w:t>
      </w:r>
    </w:p>
    <w:p w:rsidR="00541C18" w:rsidRDefault="00541C18" w:rsidP="00EA34D4">
      <w:pPr>
        <w:numPr>
          <w:ilvl w:val="0"/>
          <w:numId w:val="24"/>
        </w:numPr>
        <w:spacing w:after="0" w:line="240" w:lineRule="auto"/>
      </w:pPr>
      <w:r>
        <w:t>HESCO – Source Mt Cameroon; 2003; Price for 1L = 250cfa</w:t>
      </w:r>
    </w:p>
    <w:p w:rsidR="00541C18" w:rsidRDefault="00541C18" w:rsidP="00EA34D4">
      <w:pPr>
        <w:rPr>
          <w:u w:val="single"/>
        </w:rPr>
      </w:pPr>
    </w:p>
    <w:p w:rsidR="00541C18" w:rsidRDefault="00541C18" w:rsidP="00EA34D4">
      <w:pPr>
        <w:rPr>
          <w:u w:val="single"/>
        </w:rPr>
      </w:pPr>
      <w:r w:rsidRPr="00F21081">
        <w:rPr>
          <w:u w:val="single"/>
        </w:rPr>
        <w:t>Competitive Edge</w:t>
      </w:r>
    </w:p>
    <w:p w:rsidR="00541C18" w:rsidRPr="00F21081" w:rsidRDefault="00541C18" w:rsidP="00EA34D4">
      <w:r w:rsidRPr="00F21081">
        <w:t xml:space="preserve">HESCO </w:t>
      </w:r>
      <w:r>
        <w:t>is known as a quality water product in the market place. This may be due to the fact this product is produced at the CBC Health Services Centre</w:t>
      </w:r>
    </w:p>
    <w:p w:rsidR="00541C18" w:rsidRDefault="00541C18" w:rsidP="00EA34D4">
      <w:pPr>
        <w:numPr>
          <w:ilvl w:val="0"/>
          <w:numId w:val="20"/>
        </w:numPr>
        <w:spacing w:after="0" w:line="240" w:lineRule="auto"/>
      </w:pPr>
      <w:r>
        <w:t>New marketing slogan at HESCO - “Health and Purity in Perfect Harmony”</w:t>
      </w:r>
    </w:p>
    <w:p w:rsidR="00541C18" w:rsidRDefault="00541C18" w:rsidP="00EA34D4">
      <w:pPr>
        <w:numPr>
          <w:ilvl w:val="0"/>
          <w:numId w:val="20"/>
        </w:numPr>
        <w:spacing w:after="0" w:line="240" w:lineRule="auto"/>
      </w:pPr>
      <w:r>
        <w:t>Trend - .5l  as well as office market for 5L to be delivered on a schedule</w:t>
      </w:r>
    </w:p>
    <w:p w:rsidR="00541C18" w:rsidRDefault="00541C18" w:rsidP="00EA34D4">
      <w:pPr>
        <w:numPr>
          <w:ilvl w:val="0"/>
          <w:numId w:val="20"/>
        </w:numPr>
        <w:spacing w:after="0" w:line="240" w:lineRule="auto"/>
      </w:pPr>
      <w:r>
        <w:t xml:space="preserve">HESCO is well </w:t>
      </w:r>
      <w:proofErr w:type="spellStart"/>
      <w:r>
        <w:t>know</w:t>
      </w:r>
      <w:proofErr w:type="spellEnd"/>
      <w:r>
        <w:t xml:space="preserve"> and respected in the market place even though there is little to no marketing materials currently used.</w:t>
      </w:r>
    </w:p>
    <w:p w:rsidR="00541C18" w:rsidRDefault="00541C18" w:rsidP="00EA34D4">
      <w:pPr>
        <w:numPr>
          <w:ilvl w:val="0"/>
          <w:numId w:val="20"/>
        </w:numPr>
        <w:spacing w:after="0" w:line="240" w:lineRule="auto"/>
      </w:pPr>
      <w:r>
        <w:t xml:space="preserve">Medical clinics recommended HESCO water for infants.  This was not confirmed during the research but was often referenced in the market research completed. </w:t>
      </w:r>
    </w:p>
    <w:p w:rsidR="00541C18" w:rsidRDefault="00541C18" w:rsidP="00EA34D4">
      <w:pPr>
        <w:numPr>
          <w:ilvl w:val="0"/>
          <w:numId w:val="20"/>
        </w:numPr>
        <w:spacing w:after="0" w:line="240" w:lineRule="auto"/>
      </w:pPr>
      <w:r>
        <w:t>Water is Life!  “The 1L Water” is messaging that was captured regarding HESCO bottled water so there evidence of a solid consumer reputation.</w:t>
      </w:r>
    </w:p>
    <w:p w:rsidR="00541C18" w:rsidRPr="00EA34D4" w:rsidRDefault="00541C18" w:rsidP="00EA34D4">
      <w:pPr>
        <w:rPr>
          <w:color w:val="FF0000"/>
        </w:rPr>
      </w:pPr>
    </w:p>
    <w:p w:rsidR="00541C18" w:rsidRPr="00593805" w:rsidRDefault="00541C18" w:rsidP="00F32EE5">
      <w:r w:rsidRPr="00593805">
        <w:t>3.4</w:t>
      </w:r>
      <w:r w:rsidRPr="00593805">
        <w:tab/>
        <w:t>Estimated Market Share and Sales</w:t>
      </w:r>
    </w:p>
    <w:p w:rsidR="00541C18" w:rsidRPr="00593805" w:rsidRDefault="00541C18" w:rsidP="00F32EE5">
      <w:r w:rsidRPr="00593805">
        <w:t xml:space="preserve">This information was not researched for this report.  The analysis is based on Sales projections provided by the main distributors as well as conservative estimates for internal sales (a sales area which has not been developed to date).  The current market constraint will be the capacity of the existing equipment which will not allow HESCO to expand beyond 1M bottles per year. </w:t>
      </w:r>
    </w:p>
    <w:p w:rsidR="00541C18" w:rsidRDefault="00541C18" w:rsidP="00F32EE5">
      <w:r>
        <w:t>3.5</w:t>
      </w:r>
      <w:r>
        <w:tab/>
        <w:t>On-going Market Evaluation</w:t>
      </w:r>
    </w:p>
    <w:p w:rsidR="00541C18" w:rsidRDefault="00541C18" w:rsidP="00CD4ACD">
      <w:r>
        <w:t>Currently there is little evidence that market evaluation is completed on an on-going basis.  This is a task that should be allocated to the management of HESCO water and eventually to the potential role of Business Development Manager.</w:t>
      </w:r>
    </w:p>
    <w:p w:rsidR="00541C18" w:rsidRDefault="00541C18" w:rsidP="00CD4ACD">
      <w:r>
        <w:t xml:space="preserve">Recommend that </w:t>
      </w:r>
      <w:proofErr w:type="spellStart"/>
      <w:r>
        <w:t>On going</w:t>
      </w:r>
      <w:proofErr w:type="spellEnd"/>
      <w:r>
        <w:t xml:space="preserve"> Market evaluation should include:</w:t>
      </w:r>
    </w:p>
    <w:p w:rsidR="00541C18" w:rsidRDefault="00541C18" w:rsidP="00CD4ACD">
      <w:pPr>
        <w:numPr>
          <w:ilvl w:val="0"/>
          <w:numId w:val="25"/>
        </w:numPr>
        <w:spacing w:after="0" w:line="240" w:lineRule="auto"/>
      </w:pPr>
      <w:r>
        <w:t>Estimated Market size</w:t>
      </w:r>
    </w:p>
    <w:p w:rsidR="00541C18" w:rsidRDefault="00541C18" w:rsidP="00CD4ACD">
      <w:pPr>
        <w:numPr>
          <w:ilvl w:val="0"/>
          <w:numId w:val="25"/>
        </w:numPr>
        <w:spacing w:after="0" w:line="240" w:lineRule="auto"/>
      </w:pPr>
      <w:r>
        <w:t>Estimate Market share for HESCO</w:t>
      </w:r>
    </w:p>
    <w:p w:rsidR="00541C18" w:rsidRDefault="00541C18" w:rsidP="00CD4ACD">
      <w:pPr>
        <w:numPr>
          <w:ilvl w:val="0"/>
          <w:numId w:val="25"/>
        </w:numPr>
        <w:spacing w:after="0" w:line="240" w:lineRule="auto"/>
      </w:pPr>
      <w:r>
        <w:t>In house market research for demographics on who is buying HESCO water</w:t>
      </w:r>
    </w:p>
    <w:p w:rsidR="00541C18" w:rsidRDefault="00541C18" w:rsidP="00CD4ACD">
      <w:pPr>
        <w:numPr>
          <w:ilvl w:val="0"/>
          <w:numId w:val="25"/>
        </w:numPr>
        <w:spacing w:after="0" w:line="240" w:lineRule="auto"/>
      </w:pPr>
      <w:r>
        <w:t>In house Sales analysis quarterly by sales sectors – Distributors, Internal, Staff, Pilot projects</w:t>
      </w:r>
    </w:p>
    <w:p w:rsidR="00541C18" w:rsidRDefault="00541C18" w:rsidP="00CD4ACD">
      <w:pPr>
        <w:numPr>
          <w:ilvl w:val="0"/>
          <w:numId w:val="25"/>
        </w:numPr>
        <w:spacing w:after="0" w:line="240" w:lineRule="auto"/>
      </w:pPr>
      <w:r>
        <w:t>In house market surveys to customers</w:t>
      </w:r>
    </w:p>
    <w:p w:rsidR="00541C18" w:rsidRDefault="00541C18" w:rsidP="00CD4ACD">
      <w:pPr>
        <w:numPr>
          <w:ilvl w:val="0"/>
          <w:numId w:val="25"/>
        </w:numPr>
        <w:spacing w:after="0" w:line="240" w:lineRule="auto"/>
      </w:pPr>
      <w:r>
        <w:t>If funding available have an independent market evaluation every 3-5 years</w:t>
      </w:r>
    </w:p>
    <w:p w:rsidR="00541C18" w:rsidRDefault="00541C18" w:rsidP="00691C45">
      <w:pPr>
        <w:spacing w:after="0" w:line="240" w:lineRule="auto"/>
      </w:pPr>
    </w:p>
    <w:p w:rsidR="00541C18" w:rsidRDefault="00541C18" w:rsidP="00691C45">
      <w:pPr>
        <w:spacing w:after="0" w:line="240" w:lineRule="auto"/>
      </w:pPr>
    </w:p>
    <w:p w:rsidR="00541C18" w:rsidRDefault="00541C18" w:rsidP="00F32EE5">
      <w:r>
        <w:tab/>
      </w:r>
      <w:r>
        <w:tab/>
      </w:r>
      <w:r>
        <w:tab/>
      </w:r>
      <w:r>
        <w:tab/>
      </w:r>
      <w:r>
        <w:tab/>
      </w:r>
    </w:p>
    <w:p w:rsidR="00541C18" w:rsidRDefault="00541C18" w:rsidP="00F32EE5">
      <w:r>
        <w:t>4</w:t>
      </w:r>
      <w:r>
        <w:tab/>
        <w:t>The Economics of the Business</w:t>
      </w:r>
      <w:r>
        <w:tab/>
      </w:r>
      <w:r>
        <w:tab/>
      </w:r>
    </w:p>
    <w:p w:rsidR="00541C18" w:rsidRDefault="00541C18" w:rsidP="00F32EE5">
      <w:r>
        <w:t>4.1</w:t>
      </w:r>
      <w:r>
        <w:tab/>
        <w:t>Gross and Operating Margins</w:t>
      </w:r>
    </w:p>
    <w:p w:rsidR="00541C18" w:rsidRDefault="00541C18" w:rsidP="00CD4ACD">
      <w:r>
        <w:lastRenderedPageBreak/>
        <w:t>Through cost analysis based on HESCO operating on regular basis of 5000 bottles per day the contribution margin for each bottle was determined to be positive and significant to warrant this venture to be profitable.</w:t>
      </w:r>
    </w:p>
    <w:p w:rsidR="00541C18" w:rsidRDefault="00541C18" w:rsidP="00CD4ACD">
      <w:r>
        <w:t>Early attempts to analyze a contribution margin based on historical cost revealed non-favorable results.  It was determined however that this type of analysis was flawed as the data was based on sub-optimal production levels as HESCO has consistently had several periods each fiscal year where production was non-existent.</w:t>
      </w:r>
    </w:p>
    <w:p w:rsidR="00541C18" w:rsidRDefault="00541C18" w:rsidP="00CD4ACD">
      <w:r>
        <w:t xml:space="preserve">The revised contribution analysis was undertaken to look at HESCO as an on-going venture with daily production quotas at 5000 bottles per day as estimated by the mechanical review team.  This approach significantly impacted the direct </w:t>
      </w:r>
      <w:proofErr w:type="spellStart"/>
      <w:r>
        <w:t>labour</w:t>
      </w:r>
      <w:proofErr w:type="spellEnd"/>
      <w:r>
        <w:t xml:space="preserve"> variable and thus provided a positive contribution margin.</w:t>
      </w:r>
    </w:p>
    <w:p w:rsidR="00541C18" w:rsidRDefault="00541C18" w:rsidP="00CD4ACD">
      <w:r>
        <w:t xml:space="preserve">See HESCO Contribution Margin (CM) spreadsheet   </w:t>
      </w:r>
    </w:p>
    <w:p w:rsidR="00541C18" w:rsidRDefault="00541C18" w:rsidP="00F32EE5"/>
    <w:p w:rsidR="00541C18" w:rsidRDefault="00541C18" w:rsidP="00F32EE5">
      <w:r>
        <w:t>4.2</w:t>
      </w:r>
      <w:r>
        <w:tab/>
        <w:t>Profit Potential and Durability</w:t>
      </w:r>
    </w:p>
    <w:p w:rsidR="00541C18" w:rsidRDefault="00541C18" w:rsidP="00CD4ACD">
      <w:r>
        <w:t xml:space="preserve">Profit Potential will be bound by the amount of production based on the utilization of older equipment.  Currently it is anticipated with acceptance of the maintenance proposals and best practices in operations that HESCO is capable of production 5000 to 7000 bottles per day.  The estimates are for 1M once HESCO is fully operational based on 5000 bottles per day. </w:t>
      </w:r>
    </w:p>
    <w:p w:rsidR="00541C18" w:rsidRDefault="00541C18" w:rsidP="00CD4ACD"/>
    <w:p w:rsidR="00541C18" w:rsidRPr="000142C8" w:rsidRDefault="00541C18" w:rsidP="00CD4ACD">
      <w:r>
        <w:t xml:space="preserve">Given 1M in production it is anticipate that the gross profit (income) potential is 68.2M </w:t>
      </w:r>
      <w:proofErr w:type="spellStart"/>
      <w:r>
        <w:t>cfas</w:t>
      </w:r>
      <w:proofErr w:type="spellEnd"/>
      <w:r>
        <w:t xml:space="preserve"> or approximately $130,000 US given a 525 exchange rate.  It may be unrealistic to expect this level of production at the unset.  The </w:t>
      </w:r>
      <w:proofErr w:type="spellStart"/>
      <w:r>
        <w:t>proforma</w:t>
      </w:r>
      <w:proofErr w:type="spellEnd"/>
      <w:r>
        <w:t xml:space="preserve"> financials are based on 500,000 bottles in Year 1 (double previous production), 750,000 in Year 2 and then 1M in Year 3.   </w:t>
      </w:r>
    </w:p>
    <w:p w:rsidR="00541C18" w:rsidRDefault="00541C18" w:rsidP="00CD4ACD"/>
    <w:p w:rsidR="00541C18" w:rsidRDefault="00541C18" w:rsidP="00CD4ACD">
      <w:r>
        <w:t>The durability of this profit will be based entirely on HESCO’s ability to create the 1M bottle supply.  It is estimated the equipment has, if maintained properly and regularly has approximately 5-8 years of production at 1M bottle annually. Therefore a reserve for equipment replacement should be established.</w:t>
      </w:r>
    </w:p>
    <w:p w:rsidR="00541C18" w:rsidRDefault="00541C18" w:rsidP="00CD4ACD"/>
    <w:p w:rsidR="00541C18" w:rsidRDefault="00541C18" w:rsidP="00CD4ACD">
      <w:r>
        <w:t>See HESCO Potential Sales Revenue spreadsheet</w:t>
      </w:r>
    </w:p>
    <w:p w:rsidR="00541C18" w:rsidRDefault="00541C18" w:rsidP="00F32EE5">
      <w:r w:rsidRPr="00FF2FD0">
        <w:t>4.3</w:t>
      </w:r>
      <w:r w:rsidRPr="00FF2FD0">
        <w:tab/>
        <w:t>Overhead and Direct</w:t>
      </w:r>
      <w:r>
        <w:t xml:space="preserve"> /</w:t>
      </w:r>
      <w:r w:rsidRPr="00FF2FD0">
        <w:t>Variables Costs</w:t>
      </w:r>
    </w:p>
    <w:p w:rsidR="00541C18" w:rsidRPr="00FF2FD0" w:rsidRDefault="00541C18" w:rsidP="00F32EE5">
      <w:r>
        <w:t xml:space="preserve">Overhead costs are estimated to be 16.9M </w:t>
      </w:r>
      <w:proofErr w:type="spellStart"/>
      <w:r>
        <w:t>cfas</w:t>
      </w:r>
      <w:proofErr w:type="spellEnd"/>
      <w:r>
        <w:t xml:space="preserve"> annually with direct costs estimated to be 109cfas per bottle produced.</w:t>
      </w:r>
    </w:p>
    <w:p w:rsidR="00541C18" w:rsidRPr="00FF2FD0" w:rsidRDefault="00541C18" w:rsidP="00FF2FD0">
      <w:r w:rsidRPr="00FF2FD0">
        <w:lastRenderedPageBreak/>
        <w:t>See HESCO Financial Projections Appendices</w:t>
      </w:r>
    </w:p>
    <w:p w:rsidR="00541C18" w:rsidRPr="00EA34D4" w:rsidRDefault="00541C18" w:rsidP="00F32EE5">
      <w:pPr>
        <w:rPr>
          <w:color w:val="FF0000"/>
        </w:rPr>
      </w:pPr>
      <w:r w:rsidRPr="00EA34D4">
        <w:rPr>
          <w:color w:val="FF0000"/>
        </w:rPr>
        <w:tab/>
      </w:r>
      <w:r w:rsidRPr="00EA34D4">
        <w:rPr>
          <w:color w:val="FF0000"/>
        </w:rPr>
        <w:tab/>
      </w:r>
    </w:p>
    <w:p w:rsidR="00541C18" w:rsidRPr="00FF2FD0" w:rsidRDefault="00541C18" w:rsidP="00F32EE5">
      <w:r w:rsidRPr="00FF2FD0">
        <w:t>4.4</w:t>
      </w:r>
      <w:r w:rsidRPr="00FF2FD0">
        <w:tab/>
        <w:t>Months to Break even</w:t>
      </w:r>
      <w:r w:rsidRPr="00FF2FD0">
        <w:tab/>
      </w:r>
    </w:p>
    <w:p w:rsidR="00541C18" w:rsidRPr="00FF2FD0" w:rsidRDefault="00541C18" w:rsidP="00F32EE5">
      <w:r w:rsidRPr="00FF2FD0">
        <w:t>Based on production levels the Months to break even with the average Contribution Margin of 68cfa per bottle and a production rate of 20,000 bottles per week is 3 months to break even.</w:t>
      </w:r>
    </w:p>
    <w:p w:rsidR="00541C18" w:rsidRPr="00642441" w:rsidRDefault="00541C18" w:rsidP="00FF2FD0">
      <w:r w:rsidRPr="00642441">
        <w:t>See HESCO Financial Projections Appendices</w:t>
      </w:r>
    </w:p>
    <w:p w:rsidR="00541C18" w:rsidRPr="00EA34D4" w:rsidRDefault="00541C18" w:rsidP="00F32EE5">
      <w:pPr>
        <w:rPr>
          <w:color w:val="FF0000"/>
        </w:rPr>
      </w:pPr>
    </w:p>
    <w:p w:rsidR="00541C18" w:rsidRDefault="00541C18" w:rsidP="00F32EE5">
      <w:r>
        <w:tab/>
      </w:r>
      <w:r>
        <w:tab/>
      </w:r>
      <w:r>
        <w:tab/>
      </w:r>
    </w:p>
    <w:p w:rsidR="00541C18" w:rsidRDefault="00541C18" w:rsidP="00F32EE5">
      <w:r>
        <w:t>5</w:t>
      </w:r>
      <w:r>
        <w:tab/>
        <w:t>Marketing Plan</w:t>
      </w:r>
      <w:r>
        <w:tab/>
      </w:r>
      <w:r>
        <w:tab/>
      </w:r>
    </w:p>
    <w:p w:rsidR="00541C18" w:rsidRDefault="00541C18" w:rsidP="00F32EE5">
      <w:r>
        <w:t>5.1</w:t>
      </w:r>
      <w:r>
        <w:tab/>
        <w:t>Overall Marketing Strategy</w:t>
      </w:r>
    </w:p>
    <w:p w:rsidR="00541C18" w:rsidRDefault="00541C18" w:rsidP="00CD4ACD">
      <w:r>
        <w:t xml:space="preserve">Currently we do not have any estimates on the market for bottled water in Cameroon.  Based on sales projections from distributors it was felt that retail sales via distributors could reach 1M.  </w:t>
      </w:r>
    </w:p>
    <w:p w:rsidR="00541C18" w:rsidRDefault="00541C18" w:rsidP="00CD4ACD">
      <w:r>
        <w:t>See Market size spreadsheet for HESCO market projections.</w:t>
      </w:r>
    </w:p>
    <w:p w:rsidR="00541C18" w:rsidRDefault="00541C18" w:rsidP="00F32EE5">
      <w:r>
        <w:t>Note:  There is a bottle water market research report available for Cameroon at $900US</w:t>
      </w:r>
    </w:p>
    <w:p w:rsidR="00541C18" w:rsidRDefault="00541C18" w:rsidP="00F32EE5">
      <w:r>
        <w:t>5.2</w:t>
      </w:r>
      <w:r>
        <w:tab/>
        <w:t>Pricing</w:t>
      </w:r>
      <w:r>
        <w:tab/>
      </w:r>
    </w:p>
    <w:p w:rsidR="00541C18" w:rsidRDefault="00541C18" w:rsidP="0015200E">
      <w:r>
        <w:t>Currently HESCO has set the pricing as follow:</w:t>
      </w:r>
    </w:p>
    <w:p w:rsidR="00541C18" w:rsidRDefault="00541C18" w:rsidP="0015200E">
      <w:r>
        <w:t>Retail</w:t>
      </w:r>
      <w:r>
        <w:tab/>
      </w:r>
      <w:r>
        <w:tab/>
      </w:r>
      <w:r>
        <w:tab/>
        <w:t>250cfa</w:t>
      </w:r>
    </w:p>
    <w:p w:rsidR="00541C18" w:rsidRDefault="00541C18" w:rsidP="0015200E">
      <w:r>
        <w:t>Internal</w:t>
      </w:r>
      <w:r>
        <w:tab/>
      </w:r>
      <w:r>
        <w:tab/>
      </w:r>
      <w:r>
        <w:tab/>
        <w:t xml:space="preserve">190 </w:t>
      </w:r>
      <w:proofErr w:type="spellStart"/>
      <w:r>
        <w:t>cfa</w:t>
      </w:r>
      <w:proofErr w:type="spellEnd"/>
    </w:p>
    <w:p w:rsidR="00541C18" w:rsidRDefault="00541C18" w:rsidP="0015200E">
      <w:r>
        <w:t>Staff/Gate sales</w:t>
      </w:r>
      <w:r>
        <w:tab/>
      </w:r>
      <w:r>
        <w:tab/>
        <w:t>200cfa</w:t>
      </w:r>
    </w:p>
    <w:p w:rsidR="00541C18" w:rsidRDefault="00541C18" w:rsidP="0015200E">
      <w:r>
        <w:t>Distributors</w:t>
      </w:r>
      <w:r>
        <w:tab/>
      </w:r>
      <w:r>
        <w:tab/>
        <w:t xml:space="preserve">165 </w:t>
      </w:r>
      <w:proofErr w:type="spellStart"/>
      <w:r>
        <w:t>cfa</w:t>
      </w:r>
      <w:proofErr w:type="spellEnd"/>
    </w:p>
    <w:p w:rsidR="00541C18" w:rsidRDefault="00541C18" w:rsidP="0015200E">
      <w:r>
        <w:t>It is recommended to stay at the current rates.  The distributors have asked for a pricing reduction which may be a potential to negotiate on an individual distributor basis based on standing orders (scheduled orders) and volume discounts.  This should be review by senior management carefully in terms of insuring enough of a return for HESCO to meet their financial targets (not just sales volumes)</w:t>
      </w:r>
    </w:p>
    <w:p w:rsidR="00541C18" w:rsidRDefault="00541C18" w:rsidP="00F32EE5"/>
    <w:p w:rsidR="00541C18" w:rsidRDefault="00541C18" w:rsidP="00F32EE5">
      <w:r>
        <w:t>5.3</w:t>
      </w:r>
      <w:r>
        <w:tab/>
        <w:t>Sales Tactics</w:t>
      </w:r>
      <w:r>
        <w:tab/>
      </w:r>
    </w:p>
    <w:p w:rsidR="00541C18" w:rsidRDefault="00541C18" w:rsidP="0015200E">
      <w:r>
        <w:t>The French Economist Jean Baptiste Says Law was quoted by Operations manager Mr. Paul at the joint session with the HESCO team and their current distributors.  Says Law is:</w:t>
      </w:r>
    </w:p>
    <w:p w:rsidR="00541C18" w:rsidRDefault="00541C18" w:rsidP="0015200E">
      <w:r w:rsidRPr="00024DAE">
        <w:lastRenderedPageBreak/>
        <w:tab/>
        <w:t>“</w:t>
      </w:r>
      <w:r>
        <w:t xml:space="preserve">Supply creates its own </w:t>
      </w:r>
      <w:r w:rsidRPr="00024DAE">
        <w:t xml:space="preserve">demand” </w:t>
      </w:r>
    </w:p>
    <w:p w:rsidR="00541C18" w:rsidRDefault="00541C18" w:rsidP="0015200E">
      <w:r>
        <w:t>When reviewing the potential target market it is felt that is production (supply) reaches the projected 1M bottles it is realistic to create sales opportunities (demand) for production at this capacity.  See Projection numbers for current sales outlets.</w:t>
      </w:r>
    </w:p>
    <w:p w:rsidR="00541C18" w:rsidRDefault="00541C18" w:rsidP="0015200E">
      <w:r>
        <w:t>Current there is little to no formal sales approach other than internal and distributor “requests” for product.  Formal sales tactics will provide a proactive approach to the market.  AS HESCO ramps up production this is critical to the success of this operation.  By setting up formals sales agreements for specific quantities along with a distribution schedule with create an environment of demanded supply.  This in turn will create a sustainable sale of the production levels.  Further to this inventory of the product with have a 30 day turnover ensure that the limited space in the distribution area will be economically utilized.</w:t>
      </w:r>
    </w:p>
    <w:p w:rsidR="00541C18" w:rsidRDefault="00541C18" w:rsidP="0015200E">
      <w:r>
        <w:t xml:space="preserve">Sales tactics and advertising are closely tied.  Advertising and promotion is creating information for the consumer while sales are the action on creating the demand. </w:t>
      </w:r>
    </w:p>
    <w:p w:rsidR="00541C18" w:rsidRPr="0048454A" w:rsidRDefault="00541C18" w:rsidP="0015200E">
      <w:pPr>
        <w:rPr>
          <w:b/>
          <w:u w:val="single"/>
        </w:rPr>
      </w:pPr>
      <w:r w:rsidRPr="0048454A">
        <w:rPr>
          <w:b/>
          <w:u w:val="single"/>
        </w:rPr>
        <w:t>Immediate Sales tactic</w:t>
      </w:r>
    </w:p>
    <w:p w:rsidR="00541C18" w:rsidRDefault="00541C18" w:rsidP="0015200E">
      <w:pPr>
        <w:numPr>
          <w:ilvl w:val="0"/>
          <w:numId w:val="31"/>
        </w:numPr>
        <w:spacing w:after="0" w:line="240" w:lineRule="auto"/>
      </w:pPr>
      <w:r>
        <w:t>Create sales commitment contracts which detail estimated sales volume  and distribution schedule with all distributors</w:t>
      </w:r>
    </w:p>
    <w:p w:rsidR="00541C18" w:rsidRDefault="00541C18" w:rsidP="0015200E">
      <w:pPr>
        <w:numPr>
          <w:ilvl w:val="0"/>
          <w:numId w:val="31"/>
        </w:numPr>
        <w:spacing w:after="0" w:line="240" w:lineRule="auto"/>
      </w:pPr>
      <w:r>
        <w:t xml:space="preserve">Create sales commitment contracts which detail estimated sales volume and distribution schedule with all internal clients – specifically hospitals, health </w:t>
      </w:r>
      <w:proofErr w:type="spellStart"/>
      <w:r>
        <w:t>centres</w:t>
      </w:r>
      <w:proofErr w:type="spellEnd"/>
      <w:r>
        <w:t xml:space="preserve"> and Rest Houses.</w:t>
      </w:r>
    </w:p>
    <w:p w:rsidR="00541C18" w:rsidRDefault="00541C18" w:rsidP="0015200E">
      <w:pPr>
        <w:numPr>
          <w:ilvl w:val="0"/>
          <w:numId w:val="31"/>
        </w:numPr>
        <w:spacing w:after="0" w:line="240" w:lineRule="auto"/>
      </w:pPr>
      <w:r>
        <w:t>Work closely with operations and distribution tram to coordinated and schedule the production and delivery so product is always available (supply)</w:t>
      </w:r>
    </w:p>
    <w:p w:rsidR="00541C18" w:rsidRDefault="00541C18" w:rsidP="0015200E">
      <w:pPr>
        <w:numPr>
          <w:ilvl w:val="0"/>
          <w:numId w:val="31"/>
        </w:numPr>
        <w:spacing w:after="0" w:line="240" w:lineRule="auto"/>
      </w:pPr>
      <w:r>
        <w:t>Assign this responsibility to a HESCO employee to create and implement.  At the start this may need to fall on the Assistant Manager.</w:t>
      </w:r>
    </w:p>
    <w:p w:rsidR="00541C18" w:rsidRDefault="00541C18" w:rsidP="0015200E">
      <w:pPr>
        <w:numPr>
          <w:ilvl w:val="0"/>
          <w:numId w:val="31"/>
        </w:numPr>
        <w:spacing w:after="0" w:line="240" w:lineRule="auto"/>
      </w:pPr>
      <w:r>
        <w:t>Create monthly sales reporting of product sales analysis and sales calls completed.</w:t>
      </w:r>
    </w:p>
    <w:p w:rsidR="00541C18" w:rsidRDefault="00541C18" w:rsidP="0015200E">
      <w:pPr>
        <w:spacing w:after="0" w:line="240" w:lineRule="auto"/>
        <w:ind w:left="360"/>
      </w:pPr>
    </w:p>
    <w:p w:rsidR="00541C18" w:rsidRDefault="00541C18" w:rsidP="0015200E"/>
    <w:p w:rsidR="00541C18" w:rsidRPr="00CD4ACD" w:rsidRDefault="00541C18" w:rsidP="0015200E">
      <w:pPr>
        <w:rPr>
          <w:b/>
          <w:u w:val="single"/>
        </w:rPr>
      </w:pPr>
      <w:r w:rsidRPr="00CD4ACD">
        <w:rPr>
          <w:b/>
          <w:u w:val="single"/>
        </w:rPr>
        <w:t>Long term Sales tactics</w:t>
      </w:r>
    </w:p>
    <w:p w:rsidR="00541C18" w:rsidRDefault="00541C18" w:rsidP="0015200E">
      <w:pPr>
        <w:numPr>
          <w:ilvl w:val="0"/>
          <w:numId w:val="32"/>
        </w:numPr>
        <w:spacing w:after="0" w:line="240" w:lineRule="auto"/>
      </w:pPr>
      <w:r>
        <w:t>As HESCO maintains production a sales management position may be warranted. This role with support existing sales outlets as well as create new opportunities for excess supply.</w:t>
      </w:r>
    </w:p>
    <w:p w:rsidR="00541C18" w:rsidRDefault="00541C18" w:rsidP="0015200E"/>
    <w:p w:rsidR="00541C18" w:rsidRPr="0048454A" w:rsidRDefault="00541C18" w:rsidP="0015200E">
      <w:pPr>
        <w:rPr>
          <w:b/>
          <w:u w:val="single"/>
        </w:rPr>
      </w:pPr>
      <w:r w:rsidRPr="0048454A">
        <w:rPr>
          <w:b/>
          <w:u w:val="single"/>
        </w:rPr>
        <w:t xml:space="preserve">Advertising revisited </w:t>
      </w:r>
    </w:p>
    <w:p w:rsidR="00541C18" w:rsidRPr="00CD4ACD" w:rsidRDefault="00541C18" w:rsidP="0015200E">
      <w:pPr>
        <w:rPr>
          <w:b/>
        </w:rPr>
      </w:pPr>
      <w:r w:rsidRPr="00CD4ACD">
        <w:rPr>
          <w:b/>
        </w:rPr>
        <w:t xml:space="preserve">To start immediately: </w:t>
      </w:r>
    </w:p>
    <w:p w:rsidR="00541C18" w:rsidRDefault="00541C18" w:rsidP="0015200E">
      <w:pPr>
        <w:numPr>
          <w:ilvl w:val="0"/>
          <w:numId w:val="27"/>
        </w:numPr>
        <w:spacing w:after="0" w:line="240" w:lineRule="auto"/>
      </w:pPr>
      <w:r>
        <w:t>Inexpensive Posters</w:t>
      </w:r>
    </w:p>
    <w:p w:rsidR="00541C18" w:rsidRDefault="00541C18" w:rsidP="0015200E">
      <w:pPr>
        <w:numPr>
          <w:ilvl w:val="0"/>
          <w:numId w:val="27"/>
        </w:numPr>
        <w:spacing w:after="0" w:line="240" w:lineRule="auto"/>
      </w:pPr>
      <w:r>
        <w:t>Store signage – HESCO sold here</w:t>
      </w:r>
    </w:p>
    <w:p w:rsidR="00541C18" w:rsidRDefault="00541C18" w:rsidP="0015200E">
      <w:pPr>
        <w:numPr>
          <w:ilvl w:val="0"/>
          <w:numId w:val="27"/>
        </w:numPr>
        <w:spacing w:after="0" w:line="240" w:lineRule="auto"/>
      </w:pPr>
      <w:r>
        <w:t>Signage for Internal customers</w:t>
      </w:r>
    </w:p>
    <w:p w:rsidR="00541C18" w:rsidRDefault="00541C18" w:rsidP="0015200E">
      <w:pPr>
        <w:numPr>
          <w:ilvl w:val="0"/>
          <w:numId w:val="27"/>
        </w:numPr>
        <w:spacing w:after="0" w:line="240" w:lineRule="auto"/>
      </w:pPr>
      <w:r>
        <w:t xml:space="preserve">Delivery schedules prepared and committed to </w:t>
      </w:r>
    </w:p>
    <w:p w:rsidR="00541C18" w:rsidRDefault="00541C18" w:rsidP="0015200E"/>
    <w:p w:rsidR="00541C18" w:rsidRPr="00CD4ACD" w:rsidRDefault="00541C18" w:rsidP="0015200E">
      <w:pPr>
        <w:rPr>
          <w:b/>
        </w:rPr>
      </w:pPr>
      <w:r w:rsidRPr="00CD4ACD">
        <w:rPr>
          <w:b/>
        </w:rPr>
        <w:lastRenderedPageBreak/>
        <w:t>Intermediate when sales revenue is generated:</w:t>
      </w:r>
    </w:p>
    <w:p w:rsidR="00541C18" w:rsidRDefault="00541C18" w:rsidP="0015200E">
      <w:pPr>
        <w:numPr>
          <w:ilvl w:val="0"/>
          <w:numId w:val="28"/>
        </w:numPr>
        <w:spacing w:after="0" w:line="240" w:lineRule="auto"/>
      </w:pPr>
      <w:r>
        <w:t>Distributors and delivery personal have HESCO shirts and caps</w:t>
      </w:r>
    </w:p>
    <w:p w:rsidR="00541C18" w:rsidRDefault="00541C18" w:rsidP="0015200E">
      <w:pPr>
        <w:numPr>
          <w:ilvl w:val="0"/>
          <w:numId w:val="28"/>
        </w:numPr>
        <w:spacing w:after="0" w:line="240" w:lineRule="auto"/>
      </w:pPr>
      <w:r>
        <w:t>Booth sales in urban centers</w:t>
      </w:r>
    </w:p>
    <w:p w:rsidR="00541C18" w:rsidRDefault="00541C18" w:rsidP="0015200E"/>
    <w:p w:rsidR="00541C18" w:rsidRPr="00CD4ACD" w:rsidRDefault="00541C18" w:rsidP="0015200E">
      <w:pPr>
        <w:rPr>
          <w:b/>
        </w:rPr>
      </w:pPr>
      <w:r w:rsidRPr="00CD4ACD">
        <w:rPr>
          <w:b/>
        </w:rPr>
        <w:t>Potential:</w:t>
      </w:r>
    </w:p>
    <w:p w:rsidR="00541C18" w:rsidRDefault="00541C18" w:rsidP="0015200E">
      <w:pPr>
        <w:numPr>
          <w:ilvl w:val="0"/>
          <w:numId w:val="29"/>
        </w:numPr>
        <w:spacing w:after="0" w:line="240" w:lineRule="auto"/>
      </w:pPr>
      <w:r>
        <w:t>Sponsorship of Cameroon event as official provider of water for runners and booths for sales of cold water sales</w:t>
      </w:r>
    </w:p>
    <w:p w:rsidR="00541C18" w:rsidRDefault="00541C18" w:rsidP="0015200E">
      <w:pPr>
        <w:numPr>
          <w:ilvl w:val="0"/>
          <w:numId w:val="29"/>
        </w:numPr>
        <w:spacing w:after="0" w:line="240" w:lineRule="auto"/>
      </w:pPr>
      <w:r>
        <w:t xml:space="preserve">Pilot Household Water delivery in Mutengene** </w:t>
      </w:r>
    </w:p>
    <w:p w:rsidR="00541C18" w:rsidRDefault="00541C18" w:rsidP="0015200E">
      <w:pPr>
        <w:ind w:left="360"/>
      </w:pPr>
    </w:p>
    <w:p w:rsidR="00541C18" w:rsidRPr="00CD4ACD" w:rsidRDefault="00541C18" w:rsidP="0015200E">
      <w:pPr>
        <w:rPr>
          <w:b/>
        </w:rPr>
      </w:pPr>
      <w:r w:rsidRPr="00CD4ACD">
        <w:rPr>
          <w:b/>
        </w:rPr>
        <w:t>Long term view</w:t>
      </w:r>
      <w:r>
        <w:rPr>
          <w:b/>
        </w:rPr>
        <w:t>:</w:t>
      </w:r>
    </w:p>
    <w:p w:rsidR="00541C18" w:rsidRDefault="00541C18" w:rsidP="0015200E">
      <w:pPr>
        <w:numPr>
          <w:ilvl w:val="0"/>
          <w:numId w:val="30"/>
        </w:numPr>
        <w:spacing w:after="0" w:line="240" w:lineRule="auto"/>
      </w:pPr>
      <w:r>
        <w:t>Larger containers for office sales</w:t>
      </w:r>
    </w:p>
    <w:p w:rsidR="00541C18" w:rsidRDefault="00541C18" w:rsidP="0015200E">
      <w:pPr>
        <w:numPr>
          <w:ilvl w:val="0"/>
          <w:numId w:val="30"/>
        </w:numPr>
        <w:spacing w:after="0" w:line="240" w:lineRule="auto"/>
      </w:pPr>
      <w:r>
        <w:t>Hotel sales</w:t>
      </w:r>
    </w:p>
    <w:p w:rsidR="00541C18" w:rsidRDefault="00541C18" w:rsidP="0015200E">
      <w:r>
        <w:t xml:space="preserve"> </w:t>
      </w:r>
    </w:p>
    <w:p w:rsidR="00541C18" w:rsidRPr="005166D3" w:rsidRDefault="00541C18" w:rsidP="0015200E">
      <w:pPr>
        <w:rPr>
          <w:b/>
          <w:u w:val="single"/>
        </w:rPr>
      </w:pPr>
      <w:r>
        <w:rPr>
          <w:b/>
          <w:u w:val="single"/>
        </w:rPr>
        <w:t>**</w:t>
      </w:r>
      <w:r w:rsidRPr="005166D3">
        <w:rPr>
          <w:b/>
          <w:u w:val="single"/>
        </w:rPr>
        <w:t>Bottles Water Delivery Pilot</w:t>
      </w:r>
    </w:p>
    <w:p w:rsidR="00541C18" w:rsidRDefault="00541C18" w:rsidP="0015200E">
      <w:r>
        <w:t xml:space="preserve">One area for a potential sales tactic is to consider a pilot in Mutengene for Bottle Water Home delivery similar to the Milk Industry Home delivery in North America from the 1950s to 1970s.  </w:t>
      </w:r>
    </w:p>
    <w:p w:rsidR="00541C18" w:rsidRDefault="00541C18" w:rsidP="0015200E">
      <w:pPr>
        <w:numPr>
          <w:ilvl w:val="0"/>
          <w:numId w:val="26"/>
        </w:numPr>
        <w:spacing w:after="0" w:line="240" w:lineRule="auto"/>
      </w:pPr>
      <w:r>
        <w:t>Recruit delivery wagon re-sellers</w:t>
      </w:r>
    </w:p>
    <w:p w:rsidR="00541C18" w:rsidRDefault="00541C18" w:rsidP="0015200E">
      <w:pPr>
        <w:numPr>
          <w:ilvl w:val="0"/>
          <w:numId w:val="26"/>
        </w:numPr>
        <w:spacing w:after="0" w:line="240" w:lineRule="auto"/>
      </w:pPr>
      <w:r>
        <w:t>Create sales and delivery areas for Mute gene</w:t>
      </w:r>
    </w:p>
    <w:p w:rsidR="00541C18" w:rsidRDefault="00541C18" w:rsidP="0015200E">
      <w:pPr>
        <w:numPr>
          <w:ilvl w:val="0"/>
          <w:numId w:val="26"/>
        </w:numPr>
        <w:spacing w:after="0" w:line="240" w:lineRule="auto"/>
      </w:pPr>
      <w:r>
        <w:t>Provide re-sellers with T shirts and ball caps to create market awareness</w:t>
      </w:r>
    </w:p>
    <w:p w:rsidR="00541C18" w:rsidRDefault="00541C18" w:rsidP="0015200E">
      <w:pPr>
        <w:numPr>
          <w:ilvl w:val="0"/>
          <w:numId w:val="26"/>
        </w:numPr>
        <w:spacing w:after="0" w:line="240" w:lineRule="auto"/>
      </w:pPr>
      <w:r>
        <w:t>Daily allocation and sales of bottled water at the gate for 190cfa to delivery wagons</w:t>
      </w:r>
    </w:p>
    <w:p w:rsidR="00541C18" w:rsidRDefault="00541C18" w:rsidP="0015200E">
      <w:pPr>
        <w:numPr>
          <w:ilvl w:val="0"/>
          <w:numId w:val="26"/>
        </w:numPr>
        <w:spacing w:after="0" w:line="240" w:lineRule="auto"/>
      </w:pPr>
      <w:r>
        <w:t xml:space="preserve">May need to advance </w:t>
      </w:r>
      <w:proofErr w:type="spellStart"/>
      <w:r>
        <w:t>start up</w:t>
      </w:r>
      <w:proofErr w:type="spellEnd"/>
      <w:r>
        <w:t xml:space="preserve"> capital to the re-sellers until they create a sales market</w:t>
      </w:r>
    </w:p>
    <w:p w:rsidR="00541C18" w:rsidRDefault="00541C18" w:rsidP="0015200E">
      <w:r>
        <w:t>Door to Door sales, collection and delivery is the re-sellers responsibility</w:t>
      </w:r>
    </w:p>
    <w:p w:rsidR="00541C18" w:rsidRDefault="00541C18" w:rsidP="00F32EE5"/>
    <w:p w:rsidR="00541C18" w:rsidRDefault="00541C18" w:rsidP="00F32EE5">
      <w:pPr>
        <w:rPr>
          <w:color w:val="FF0000"/>
        </w:rPr>
      </w:pPr>
      <w:r w:rsidRPr="0015200E">
        <w:t>5.4</w:t>
      </w:r>
      <w:r w:rsidRPr="0015200E">
        <w:tab/>
        <w:t>Warranty</w:t>
      </w:r>
      <w:r w:rsidRPr="00EA34D4">
        <w:rPr>
          <w:color w:val="FF0000"/>
        </w:rPr>
        <w:tab/>
      </w:r>
    </w:p>
    <w:p w:rsidR="00541C18" w:rsidRPr="00EA34D4" w:rsidRDefault="00541C18" w:rsidP="00F32EE5">
      <w:pPr>
        <w:rPr>
          <w:color w:val="FF0000"/>
        </w:rPr>
      </w:pPr>
      <w:r w:rsidRPr="0015200E">
        <w:t>It is recommended that no warranty or guarantee be offered in the African market for HESCO water.</w:t>
      </w:r>
    </w:p>
    <w:p w:rsidR="00541C18" w:rsidRDefault="00541C18" w:rsidP="00F32EE5">
      <w:r>
        <w:t>5.5</w:t>
      </w:r>
      <w:r>
        <w:tab/>
        <w:t>Advertising and Promotion</w:t>
      </w:r>
    </w:p>
    <w:p w:rsidR="00541C18" w:rsidRDefault="00541C18" w:rsidP="0059349D">
      <w:r>
        <w:t>Current there is little to no advertising or promotion of the product.  If HESCO is to reach a goal of 1M bottle sales the distributors will need some types of advertising and promotion materials such as:</w:t>
      </w:r>
    </w:p>
    <w:p w:rsidR="00541C18" w:rsidRDefault="00541C18" w:rsidP="0059349D">
      <w:r>
        <w:t>A. Year 1  - To start immediately</w:t>
      </w:r>
    </w:p>
    <w:p w:rsidR="00541C18" w:rsidRDefault="00541C18" w:rsidP="0059349D">
      <w:pPr>
        <w:numPr>
          <w:ilvl w:val="0"/>
          <w:numId w:val="27"/>
        </w:numPr>
        <w:spacing w:after="0" w:line="240" w:lineRule="auto"/>
      </w:pPr>
      <w:r>
        <w:t>Inexpensive Posters</w:t>
      </w:r>
    </w:p>
    <w:p w:rsidR="00541C18" w:rsidRDefault="00541C18" w:rsidP="0059349D">
      <w:pPr>
        <w:numPr>
          <w:ilvl w:val="0"/>
          <w:numId w:val="27"/>
        </w:numPr>
        <w:spacing w:after="0" w:line="240" w:lineRule="auto"/>
      </w:pPr>
      <w:r>
        <w:t>Store signage – HESCO sold here</w:t>
      </w:r>
    </w:p>
    <w:p w:rsidR="00541C18" w:rsidRDefault="00541C18" w:rsidP="0059349D">
      <w:pPr>
        <w:numPr>
          <w:ilvl w:val="0"/>
          <w:numId w:val="27"/>
        </w:numPr>
        <w:spacing w:after="0" w:line="240" w:lineRule="auto"/>
      </w:pPr>
      <w:r>
        <w:t>Signage for Internal customers</w:t>
      </w:r>
    </w:p>
    <w:p w:rsidR="00541C18" w:rsidRDefault="00541C18" w:rsidP="0059349D">
      <w:pPr>
        <w:numPr>
          <w:ilvl w:val="0"/>
          <w:numId w:val="27"/>
        </w:numPr>
        <w:spacing w:after="0" w:line="240" w:lineRule="auto"/>
      </w:pPr>
      <w:r>
        <w:t xml:space="preserve">Delivery schedules prepared and  contracted for distributors and internal sales </w:t>
      </w:r>
    </w:p>
    <w:p w:rsidR="00541C18" w:rsidRDefault="00541C18" w:rsidP="0059349D"/>
    <w:p w:rsidR="00541C18" w:rsidRDefault="00541C18" w:rsidP="0059349D">
      <w:r>
        <w:t>B. Year 2 - Intermediate when sales revenue is generated:</w:t>
      </w:r>
    </w:p>
    <w:p w:rsidR="00541C18" w:rsidRDefault="00541C18" w:rsidP="0059349D">
      <w:pPr>
        <w:numPr>
          <w:ilvl w:val="0"/>
          <w:numId w:val="28"/>
        </w:numPr>
        <w:spacing w:after="0" w:line="240" w:lineRule="auto"/>
      </w:pPr>
      <w:r>
        <w:t>Distributors and delivery personal have HESCO shirts and caps</w:t>
      </w:r>
    </w:p>
    <w:p w:rsidR="00541C18" w:rsidRDefault="00541C18" w:rsidP="0059349D">
      <w:pPr>
        <w:numPr>
          <w:ilvl w:val="0"/>
          <w:numId w:val="28"/>
        </w:numPr>
        <w:spacing w:after="0" w:line="240" w:lineRule="auto"/>
      </w:pPr>
      <w:r>
        <w:t>Booth sales in urban centers</w:t>
      </w:r>
    </w:p>
    <w:p w:rsidR="00541C18" w:rsidRDefault="00541C18" w:rsidP="0059349D"/>
    <w:p w:rsidR="00541C18" w:rsidRDefault="00541C18" w:rsidP="0059349D">
      <w:r>
        <w:t>C. Year 3 - Long term view</w:t>
      </w:r>
      <w:r w:rsidRPr="00015DD7">
        <w:t xml:space="preserve"> </w:t>
      </w:r>
    </w:p>
    <w:p w:rsidR="00541C18" w:rsidRDefault="00541C18" w:rsidP="0059349D">
      <w:pPr>
        <w:numPr>
          <w:ilvl w:val="0"/>
          <w:numId w:val="34"/>
        </w:numPr>
        <w:spacing w:after="0" w:line="240" w:lineRule="auto"/>
      </w:pPr>
      <w:r>
        <w:t>Sponsorship of Cameroon event as official provider of water for runners</w:t>
      </w:r>
    </w:p>
    <w:p w:rsidR="00541C18" w:rsidRDefault="00541C18" w:rsidP="0059349D">
      <w:pPr>
        <w:numPr>
          <w:ilvl w:val="0"/>
          <w:numId w:val="34"/>
        </w:numPr>
        <w:spacing w:after="0" w:line="240" w:lineRule="auto"/>
      </w:pPr>
      <w:r>
        <w:t>Booths for sales of cold water sales at events, resorts</w:t>
      </w:r>
    </w:p>
    <w:p w:rsidR="00541C18" w:rsidRDefault="00541C18" w:rsidP="0059349D">
      <w:pPr>
        <w:numPr>
          <w:ilvl w:val="0"/>
          <w:numId w:val="29"/>
        </w:numPr>
        <w:spacing w:after="0" w:line="240" w:lineRule="auto"/>
      </w:pPr>
      <w:r>
        <w:t xml:space="preserve">Pilot Household Water delivery in Mutengene </w:t>
      </w:r>
    </w:p>
    <w:p w:rsidR="00541C18" w:rsidRDefault="00541C18" w:rsidP="0059349D">
      <w:pPr>
        <w:numPr>
          <w:ilvl w:val="0"/>
          <w:numId w:val="29"/>
        </w:numPr>
        <w:spacing w:after="0" w:line="240" w:lineRule="auto"/>
      </w:pPr>
      <w:r>
        <w:t>Larger containers for office sales</w:t>
      </w:r>
    </w:p>
    <w:p w:rsidR="00541C18" w:rsidRDefault="00541C18" w:rsidP="0059349D">
      <w:pPr>
        <w:numPr>
          <w:ilvl w:val="0"/>
          <w:numId w:val="29"/>
        </w:numPr>
        <w:spacing w:after="0" w:line="240" w:lineRule="auto"/>
      </w:pPr>
      <w:r>
        <w:t>Hotel sales</w:t>
      </w:r>
    </w:p>
    <w:p w:rsidR="00541C18" w:rsidRDefault="00541C18" w:rsidP="00F32EE5"/>
    <w:p w:rsidR="00541C18" w:rsidRDefault="00541C18" w:rsidP="0059349D">
      <w:pPr>
        <w:numPr>
          <w:ilvl w:val="1"/>
          <w:numId w:val="35"/>
        </w:numPr>
      </w:pPr>
      <w:r>
        <w:t>Distribution</w:t>
      </w:r>
    </w:p>
    <w:p w:rsidR="00541C18" w:rsidRDefault="00541C18" w:rsidP="0059349D">
      <w:r w:rsidRPr="00F97F72">
        <w:t>HESCO water currently has an established distribution system.  The findings were that this is an underuti</w:t>
      </w:r>
      <w:r>
        <w:t>lized</w:t>
      </w:r>
      <w:r w:rsidRPr="00F97F72">
        <w:t xml:space="preserve"> and </w:t>
      </w:r>
      <w:r>
        <w:t xml:space="preserve">a </w:t>
      </w:r>
      <w:r w:rsidRPr="00F97F72">
        <w:t>reactionary part of the operations.  It is recommen</w:t>
      </w:r>
      <w:r>
        <w:t>d</w:t>
      </w:r>
      <w:r w:rsidRPr="00F97F72">
        <w:t>ed that the existing external distributors be leveraged by establishing proactive standard deliveries with specified quantities and date.</w:t>
      </w:r>
      <w:r>
        <w:t xml:space="preserve"> In terms of internal distribution to health </w:t>
      </w:r>
      <w:proofErr w:type="spellStart"/>
      <w:r>
        <w:t>centres</w:t>
      </w:r>
      <w:proofErr w:type="spellEnd"/>
      <w:r>
        <w:t xml:space="preserve"> and rest houses within CBC this requires development and assigned to the assistance manager.  The development and management of distribution should become part of the Business Development position if this recommendation is accepted.  </w:t>
      </w:r>
    </w:p>
    <w:p w:rsidR="00541C18" w:rsidRDefault="00541C18" w:rsidP="0059349D">
      <w:r>
        <w:t>Findings:</w:t>
      </w:r>
    </w:p>
    <w:p w:rsidR="00541C18" w:rsidRPr="00F97F72" w:rsidRDefault="00541C18" w:rsidP="0059349D">
      <w:r>
        <w:t>External Distribution</w:t>
      </w:r>
    </w:p>
    <w:p w:rsidR="00541C18" w:rsidRDefault="00541C18" w:rsidP="0059349D">
      <w:pPr>
        <w:numPr>
          <w:ilvl w:val="0"/>
          <w:numId w:val="19"/>
        </w:numPr>
        <w:spacing w:after="0" w:line="240" w:lineRule="auto"/>
      </w:pPr>
      <w:r>
        <w:t>Currently there are 5 distributors (</w:t>
      </w:r>
      <w:proofErr w:type="spellStart"/>
      <w:r>
        <w:t>Limbe</w:t>
      </w:r>
      <w:proofErr w:type="spellEnd"/>
      <w:r>
        <w:t xml:space="preserve">, Douala, </w:t>
      </w:r>
      <w:proofErr w:type="spellStart"/>
      <w:r>
        <w:t>Baminda</w:t>
      </w:r>
      <w:proofErr w:type="spellEnd"/>
      <w:r>
        <w:t xml:space="preserve">, </w:t>
      </w:r>
      <w:proofErr w:type="spellStart"/>
      <w:r>
        <w:t>Youanda</w:t>
      </w:r>
      <w:proofErr w:type="spellEnd"/>
      <w:r>
        <w:t>, Mutengene)</w:t>
      </w:r>
    </w:p>
    <w:p w:rsidR="00541C18" w:rsidRDefault="00541C18" w:rsidP="0059349D">
      <w:pPr>
        <w:numPr>
          <w:ilvl w:val="0"/>
          <w:numId w:val="19"/>
        </w:numPr>
        <w:spacing w:after="0" w:line="240" w:lineRule="auto"/>
      </w:pPr>
      <w:r>
        <w:t>Distributors used for all external sales</w:t>
      </w:r>
    </w:p>
    <w:p w:rsidR="00541C18" w:rsidRDefault="00541C18" w:rsidP="0059349D">
      <w:pPr>
        <w:numPr>
          <w:ilvl w:val="0"/>
          <w:numId w:val="19"/>
        </w:numPr>
        <w:spacing w:after="0" w:line="240" w:lineRule="auto"/>
      </w:pPr>
      <w:r>
        <w:t>Distributors prepare and submit a Memo of Understanding to be considered</w:t>
      </w:r>
    </w:p>
    <w:p w:rsidR="00541C18" w:rsidRDefault="00541C18" w:rsidP="0059349D">
      <w:pPr>
        <w:numPr>
          <w:ilvl w:val="0"/>
          <w:numId w:val="19"/>
        </w:numPr>
        <w:spacing w:after="0" w:line="240" w:lineRule="auto"/>
      </w:pPr>
      <w:r>
        <w:t>Credit check completed</w:t>
      </w:r>
    </w:p>
    <w:p w:rsidR="00541C18" w:rsidRDefault="00541C18" w:rsidP="0059349D">
      <w:pPr>
        <w:numPr>
          <w:ilvl w:val="0"/>
          <w:numId w:val="19"/>
        </w:numPr>
        <w:spacing w:after="0" w:line="240" w:lineRule="auto"/>
      </w:pPr>
      <w:r>
        <w:t>Committee submits to Director for approval</w:t>
      </w:r>
    </w:p>
    <w:p w:rsidR="00541C18" w:rsidRDefault="00541C18" w:rsidP="0059349D">
      <w:pPr>
        <w:numPr>
          <w:ilvl w:val="0"/>
          <w:numId w:val="19"/>
        </w:numPr>
        <w:spacing w:after="0" w:line="240" w:lineRule="auto"/>
      </w:pPr>
      <w:r>
        <w:t>Currently all distributors say HESCO is well received and well known on the market.</w:t>
      </w:r>
    </w:p>
    <w:p w:rsidR="00541C18" w:rsidRDefault="00541C18" w:rsidP="0059349D">
      <w:pPr>
        <w:numPr>
          <w:ilvl w:val="0"/>
          <w:numId w:val="19"/>
        </w:numPr>
        <w:spacing w:after="0" w:line="240" w:lineRule="auto"/>
      </w:pPr>
      <w:r>
        <w:t xml:space="preserve">Main issues – recruiting corner stalls, super market sales. </w:t>
      </w:r>
    </w:p>
    <w:p w:rsidR="00541C18" w:rsidRDefault="00541C18" w:rsidP="0059349D">
      <w:pPr>
        <w:numPr>
          <w:ilvl w:val="0"/>
          <w:numId w:val="19"/>
        </w:numPr>
        <w:spacing w:after="0" w:line="240" w:lineRule="auto"/>
      </w:pPr>
      <w:r>
        <w:t>Brand awareness is low due to lack of market penetration (supply inconsistent)</w:t>
      </w:r>
    </w:p>
    <w:p w:rsidR="00541C18" w:rsidRDefault="00541C18" w:rsidP="0059349D">
      <w:pPr>
        <w:numPr>
          <w:ilvl w:val="0"/>
          <w:numId w:val="19"/>
        </w:numPr>
        <w:spacing w:after="0" w:line="240" w:lineRule="auto"/>
      </w:pPr>
      <w:r>
        <w:t>Product is well received.  Viewed as quality product</w:t>
      </w:r>
    </w:p>
    <w:p w:rsidR="00541C18" w:rsidRDefault="00541C18" w:rsidP="0059349D">
      <w:pPr>
        <w:numPr>
          <w:ilvl w:val="0"/>
          <w:numId w:val="19"/>
        </w:numPr>
        <w:spacing w:after="0" w:line="240" w:lineRule="auto"/>
      </w:pPr>
      <w:r>
        <w:t>Taste is the best in the market</w:t>
      </w:r>
    </w:p>
    <w:p w:rsidR="00541C18" w:rsidRDefault="00541C18" w:rsidP="0059349D">
      <w:pPr>
        <w:numPr>
          <w:ilvl w:val="0"/>
          <w:numId w:val="19"/>
        </w:numPr>
        <w:spacing w:after="0" w:line="240" w:lineRule="auto"/>
      </w:pPr>
      <w:r>
        <w:t>Main consumer – Women for their children/babies</w:t>
      </w:r>
    </w:p>
    <w:p w:rsidR="00541C18" w:rsidRDefault="00541C18" w:rsidP="0059349D">
      <w:pPr>
        <w:numPr>
          <w:ilvl w:val="0"/>
          <w:numId w:val="19"/>
        </w:numPr>
        <w:spacing w:after="0" w:line="240" w:lineRule="auto"/>
      </w:pPr>
      <w:r>
        <w:t>Potential to sell to Nigeria via one of the existing distributors</w:t>
      </w:r>
    </w:p>
    <w:p w:rsidR="00541C18" w:rsidRDefault="00541C18" w:rsidP="0059349D">
      <w:pPr>
        <w:numPr>
          <w:ilvl w:val="0"/>
          <w:numId w:val="19"/>
        </w:numPr>
        <w:spacing w:after="0" w:line="240" w:lineRule="auto"/>
      </w:pPr>
      <w:r>
        <w:t>Should look at ISO if going to market to businesses and hotels.</w:t>
      </w:r>
    </w:p>
    <w:p w:rsidR="00541C18" w:rsidRDefault="00541C18" w:rsidP="0059349D"/>
    <w:p w:rsidR="00541C18" w:rsidRDefault="00541C18" w:rsidP="0059349D">
      <w:r>
        <w:t>Internal Distribution</w:t>
      </w:r>
    </w:p>
    <w:p w:rsidR="00541C18" w:rsidRDefault="00541C18" w:rsidP="0059349D">
      <w:pPr>
        <w:numPr>
          <w:ilvl w:val="0"/>
          <w:numId w:val="36"/>
        </w:numPr>
        <w:spacing w:after="0" w:line="240" w:lineRule="auto"/>
      </w:pPr>
      <w:r>
        <w:lastRenderedPageBreak/>
        <w:t>Currently this area is reactionary as orders to ship are received.</w:t>
      </w:r>
    </w:p>
    <w:p w:rsidR="00541C18" w:rsidRDefault="00541C18" w:rsidP="0059349D">
      <w:pPr>
        <w:numPr>
          <w:ilvl w:val="0"/>
          <w:numId w:val="36"/>
        </w:numPr>
        <w:spacing w:after="0" w:line="240" w:lineRule="auto"/>
      </w:pPr>
      <w:r>
        <w:t xml:space="preserve">This is an area that requires immediate development with Health </w:t>
      </w:r>
      <w:proofErr w:type="spellStart"/>
      <w:r>
        <w:t>Centres</w:t>
      </w:r>
      <w:proofErr w:type="spellEnd"/>
      <w:r>
        <w:t xml:space="preserve"> and Rest Houses which should be exclusive sales outlets for HESCO</w:t>
      </w:r>
    </w:p>
    <w:p w:rsidR="00541C18" w:rsidRDefault="00541C18" w:rsidP="0059349D"/>
    <w:p w:rsidR="00541C18" w:rsidRDefault="00541C18" w:rsidP="0059349D"/>
    <w:p w:rsidR="00541C18" w:rsidRDefault="00541C18" w:rsidP="0059349D"/>
    <w:p w:rsidR="00541C18" w:rsidRDefault="00541C18" w:rsidP="0059349D">
      <w:r>
        <w:t>See HESCO Sales Projections spreadsheet</w:t>
      </w:r>
    </w:p>
    <w:p w:rsidR="00541C18" w:rsidRDefault="00541C18" w:rsidP="0059349D"/>
    <w:tbl>
      <w:tblPr>
        <w:tblW w:w="9685" w:type="dxa"/>
        <w:tblInd w:w="-72" w:type="dxa"/>
        <w:tblLook w:val="0000" w:firstRow="0" w:lastRow="0" w:firstColumn="0" w:lastColumn="0" w:noHBand="0" w:noVBand="0"/>
      </w:tblPr>
      <w:tblGrid>
        <w:gridCol w:w="2485"/>
        <w:gridCol w:w="1440"/>
        <w:gridCol w:w="1440"/>
        <w:gridCol w:w="1440"/>
        <w:gridCol w:w="1440"/>
        <w:gridCol w:w="1440"/>
      </w:tblGrid>
      <w:tr w:rsidR="00541C18" w:rsidTr="003C5900">
        <w:trPr>
          <w:trHeight w:val="285"/>
        </w:trPr>
        <w:tc>
          <w:tcPr>
            <w:tcW w:w="2485" w:type="dxa"/>
            <w:tcBorders>
              <w:top w:val="nil"/>
              <w:left w:val="nil"/>
              <w:bottom w:val="nil"/>
              <w:right w:val="nil"/>
            </w:tcBorders>
            <w:noWrap/>
            <w:vAlign w:val="bottom"/>
          </w:tcPr>
          <w:p w:rsidR="00541C18" w:rsidRDefault="00541C18" w:rsidP="003C5900">
            <w:pPr>
              <w:rPr>
                <w:rFonts w:ascii="Arial" w:hAnsi="Arial" w:cs="Arial"/>
                <w:color w:val="000000"/>
              </w:rPr>
            </w:pPr>
            <w:r>
              <w:rPr>
                <w:rFonts w:ascii="Arial" w:hAnsi="Arial" w:cs="Arial"/>
                <w:color w:val="000000"/>
              </w:rPr>
              <w:t>Type</w:t>
            </w: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r>
              <w:rPr>
                <w:rFonts w:ascii="Arial" w:hAnsi="Arial" w:cs="Arial"/>
                <w:color w:val="000000"/>
              </w:rPr>
              <w:t>Current Sales</w:t>
            </w: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r>
              <w:rPr>
                <w:rFonts w:ascii="Arial" w:hAnsi="Arial" w:cs="Arial"/>
                <w:color w:val="000000"/>
              </w:rPr>
              <w:t>Percentage</w:t>
            </w: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r>
              <w:rPr>
                <w:rFonts w:ascii="Arial" w:hAnsi="Arial" w:cs="Arial"/>
                <w:color w:val="000000"/>
              </w:rPr>
              <w:t>Distributor Analysis</w:t>
            </w: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
        </w:tc>
      </w:tr>
      <w:tr w:rsidR="00541C18" w:rsidTr="003C5900">
        <w:trPr>
          <w:trHeight w:val="285"/>
        </w:trPr>
        <w:tc>
          <w:tcPr>
            <w:tcW w:w="2485" w:type="dxa"/>
            <w:tcBorders>
              <w:top w:val="nil"/>
              <w:left w:val="nil"/>
              <w:bottom w:val="nil"/>
              <w:right w:val="nil"/>
            </w:tcBorders>
            <w:noWrap/>
            <w:vAlign w:val="bottom"/>
          </w:tcPr>
          <w:p w:rsidR="00541C18" w:rsidRDefault="00541C18" w:rsidP="003C5900">
            <w:pPr>
              <w:rPr>
                <w:rFonts w:ascii="Arial" w:hAnsi="Arial" w:cs="Arial"/>
                <w:color w:val="000000"/>
              </w:rPr>
            </w:pPr>
            <w:r>
              <w:rPr>
                <w:rFonts w:ascii="Arial" w:hAnsi="Arial" w:cs="Arial"/>
                <w:color w:val="000000"/>
              </w:rPr>
              <w:t>Distributors</w:t>
            </w:r>
          </w:p>
        </w:tc>
        <w:tc>
          <w:tcPr>
            <w:tcW w:w="1440" w:type="dxa"/>
            <w:tcBorders>
              <w:top w:val="nil"/>
              <w:left w:val="nil"/>
              <w:bottom w:val="nil"/>
              <w:right w:val="nil"/>
            </w:tcBorders>
            <w:noWrap/>
            <w:vAlign w:val="bottom"/>
          </w:tcPr>
          <w:p w:rsidR="00541C18" w:rsidRDefault="00541C18" w:rsidP="003C5900">
            <w:pPr>
              <w:jc w:val="right"/>
              <w:rPr>
                <w:rFonts w:ascii="Arial" w:hAnsi="Arial" w:cs="Arial"/>
                <w:color w:val="000000"/>
              </w:rPr>
            </w:pPr>
            <w:r>
              <w:rPr>
                <w:rFonts w:ascii="Arial" w:hAnsi="Arial" w:cs="Arial"/>
                <w:color w:val="000000"/>
              </w:rPr>
              <w:t>23,570,150</w:t>
            </w:r>
          </w:p>
        </w:tc>
        <w:tc>
          <w:tcPr>
            <w:tcW w:w="1440" w:type="dxa"/>
            <w:tcBorders>
              <w:top w:val="nil"/>
              <w:left w:val="nil"/>
              <w:bottom w:val="nil"/>
              <w:right w:val="nil"/>
            </w:tcBorders>
            <w:noWrap/>
            <w:vAlign w:val="bottom"/>
          </w:tcPr>
          <w:p w:rsidR="00541C18" w:rsidRDefault="00541C18" w:rsidP="003C5900">
            <w:pPr>
              <w:jc w:val="right"/>
              <w:rPr>
                <w:rFonts w:ascii="Arial" w:hAnsi="Arial" w:cs="Arial"/>
                <w:color w:val="000000"/>
              </w:rPr>
            </w:pPr>
            <w:r>
              <w:rPr>
                <w:rFonts w:ascii="Arial" w:hAnsi="Arial" w:cs="Arial"/>
                <w:color w:val="000000"/>
              </w:rPr>
              <w:t>61%</w:t>
            </w: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r>
              <w:rPr>
                <w:rFonts w:ascii="Arial" w:hAnsi="Arial" w:cs="Arial"/>
                <w:color w:val="000000"/>
              </w:rPr>
              <w:t>Distributors</w:t>
            </w: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
        </w:tc>
      </w:tr>
      <w:tr w:rsidR="00541C18" w:rsidTr="003C5900">
        <w:trPr>
          <w:trHeight w:val="285"/>
        </w:trPr>
        <w:tc>
          <w:tcPr>
            <w:tcW w:w="2485" w:type="dxa"/>
            <w:tcBorders>
              <w:top w:val="nil"/>
              <w:left w:val="nil"/>
              <w:bottom w:val="nil"/>
              <w:right w:val="nil"/>
            </w:tcBorders>
            <w:noWrap/>
            <w:vAlign w:val="bottom"/>
          </w:tcPr>
          <w:p w:rsidR="00541C18" w:rsidRDefault="00541C18" w:rsidP="003C5900">
            <w:pPr>
              <w:rPr>
                <w:rFonts w:ascii="Arial" w:hAnsi="Arial" w:cs="Arial"/>
                <w:color w:val="000000"/>
              </w:rPr>
            </w:pPr>
            <w:r>
              <w:rPr>
                <w:rFonts w:ascii="Arial" w:hAnsi="Arial" w:cs="Arial"/>
                <w:color w:val="000000"/>
              </w:rPr>
              <w:t>Hospitals</w:t>
            </w:r>
          </w:p>
        </w:tc>
        <w:tc>
          <w:tcPr>
            <w:tcW w:w="1440" w:type="dxa"/>
            <w:tcBorders>
              <w:top w:val="nil"/>
              <w:left w:val="nil"/>
              <w:bottom w:val="nil"/>
              <w:right w:val="nil"/>
            </w:tcBorders>
            <w:noWrap/>
            <w:vAlign w:val="bottom"/>
          </w:tcPr>
          <w:p w:rsidR="00541C18" w:rsidRDefault="00541C18" w:rsidP="003C5900">
            <w:pPr>
              <w:jc w:val="right"/>
              <w:rPr>
                <w:rFonts w:ascii="Arial" w:hAnsi="Arial" w:cs="Arial"/>
                <w:color w:val="000000"/>
              </w:rPr>
            </w:pPr>
            <w:r>
              <w:rPr>
                <w:rFonts w:ascii="Arial" w:hAnsi="Arial" w:cs="Arial"/>
                <w:color w:val="000000"/>
              </w:rPr>
              <w:t>5,509,920</w:t>
            </w:r>
          </w:p>
        </w:tc>
        <w:tc>
          <w:tcPr>
            <w:tcW w:w="1440" w:type="dxa"/>
            <w:tcBorders>
              <w:top w:val="nil"/>
              <w:left w:val="nil"/>
              <w:bottom w:val="nil"/>
              <w:right w:val="nil"/>
            </w:tcBorders>
            <w:noWrap/>
            <w:vAlign w:val="bottom"/>
          </w:tcPr>
          <w:p w:rsidR="00541C18" w:rsidRDefault="00541C18" w:rsidP="003C5900">
            <w:pPr>
              <w:jc w:val="right"/>
              <w:rPr>
                <w:rFonts w:ascii="Arial" w:hAnsi="Arial" w:cs="Arial"/>
                <w:color w:val="000000"/>
              </w:rPr>
            </w:pPr>
            <w:r>
              <w:rPr>
                <w:rFonts w:ascii="Arial" w:hAnsi="Arial" w:cs="Arial"/>
                <w:color w:val="000000"/>
              </w:rPr>
              <w:t>14%</w:t>
            </w: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r>
              <w:rPr>
                <w:rFonts w:ascii="Arial" w:hAnsi="Arial" w:cs="Arial"/>
                <w:color w:val="000000"/>
              </w:rPr>
              <w:t>CDM</w:t>
            </w:r>
          </w:p>
        </w:tc>
        <w:tc>
          <w:tcPr>
            <w:tcW w:w="1440" w:type="dxa"/>
            <w:tcBorders>
              <w:top w:val="nil"/>
              <w:left w:val="nil"/>
              <w:bottom w:val="nil"/>
              <w:right w:val="nil"/>
            </w:tcBorders>
            <w:noWrap/>
            <w:vAlign w:val="bottom"/>
          </w:tcPr>
          <w:p w:rsidR="00541C18" w:rsidRDefault="00541C18" w:rsidP="003C5900">
            <w:pPr>
              <w:jc w:val="right"/>
              <w:rPr>
                <w:rFonts w:ascii="Arial" w:hAnsi="Arial" w:cs="Arial"/>
                <w:color w:val="000000"/>
              </w:rPr>
            </w:pPr>
            <w:r>
              <w:rPr>
                <w:rFonts w:ascii="Arial" w:hAnsi="Arial" w:cs="Arial"/>
                <w:color w:val="000000"/>
              </w:rPr>
              <w:t>33.7%</w:t>
            </w:r>
          </w:p>
        </w:tc>
      </w:tr>
      <w:tr w:rsidR="00541C18" w:rsidTr="003C5900">
        <w:trPr>
          <w:trHeight w:val="285"/>
        </w:trPr>
        <w:tc>
          <w:tcPr>
            <w:tcW w:w="2485" w:type="dxa"/>
            <w:tcBorders>
              <w:top w:val="nil"/>
              <w:left w:val="nil"/>
              <w:bottom w:val="nil"/>
              <w:right w:val="nil"/>
            </w:tcBorders>
            <w:noWrap/>
            <w:vAlign w:val="bottom"/>
          </w:tcPr>
          <w:p w:rsidR="00541C18" w:rsidRDefault="00541C18" w:rsidP="003C5900">
            <w:pPr>
              <w:rPr>
                <w:rFonts w:ascii="Arial" w:hAnsi="Arial" w:cs="Arial"/>
                <w:color w:val="000000"/>
              </w:rPr>
            </w:pPr>
            <w:r>
              <w:rPr>
                <w:rFonts w:ascii="Arial" w:hAnsi="Arial" w:cs="Arial"/>
                <w:color w:val="000000"/>
              </w:rPr>
              <w:t>Rest houses</w:t>
            </w:r>
          </w:p>
        </w:tc>
        <w:tc>
          <w:tcPr>
            <w:tcW w:w="1440" w:type="dxa"/>
            <w:tcBorders>
              <w:top w:val="nil"/>
              <w:left w:val="nil"/>
              <w:bottom w:val="nil"/>
              <w:right w:val="nil"/>
            </w:tcBorders>
            <w:noWrap/>
            <w:vAlign w:val="bottom"/>
          </w:tcPr>
          <w:p w:rsidR="00541C18" w:rsidRDefault="00541C18" w:rsidP="003C5900">
            <w:pPr>
              <w:jc w:val="right"/>
              <w:rPr>
                <w:rFonts w:ascii="Arial" w:hAnsi="Arial" w:cs="Arial"/>
                <w:color w:val="000000"/>
              </w:rPr>
            </w:pPr>
            <w:r>
              <w:rPr>
                <w:rFonts w:ascii="Arial" w:hAnsi="Arial" w:cs="Arial"/>
                <w:color w:val="000000"/>
              </w:rPr>
              <w:t>579,120</w:t>
            </w:r>
          </w:p>
        </w:tc>
        <w:tc>
          <w:tcPr>
            <w:tcW w:w="1440" w:type="dxa"/>
            <w:tcBorders>
              <w:top w:val="nil"/>
              <w:left w:val="nil"/>
              <w:bottom w:val="nil"/>
              <w:right w:val="nil"/>
            </w:tcBorders>
            <w:noWrap/>
            <w:vAlign w:val="bottom"/>
          </w:tcPr>
          <w:p w:rsidR="00541C18" w:rsidRDefault="00541C18" w:rsidP="003C5900">
            <w:pPr>
              <w:jc w:val="right"/>
              <w:rPr>
                <w:rFonts w:ascii="Arial" w:hAnsi="Arial" w:cs="Arial"/>
                <w:color w:val="000000"/>
              </w:rPr>
            </w:pPr>
            <w:r>
              <w:rPr>
                <w:rFonts w:ascii="Arial" w:hAnsi="Arial" w:cs="Arial"/>
                <w:color w:val="000000"/>
              </w:rPr>
              <w:t>1%</w:t>
            </w: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roofErr w:type="spellStart"/>
            <w:r>
              <w:rPr>
                <w:rFonts w:ascii="Arial" w:hAnsi="Arial" w:cs="Arial"/>
                <w:color w:val="000000"/>
              </w:rPr>
              <w:t>Braco</w:t>
            </w:r>
            <w:proofErr w:type="spellEnd"/>
          </w:p>
        </w:tc>
        <w:tc>
          <w:tcPr>
            <w:tcW w:w="1440" w:type="dxa"/>
            <w:tcBorders>
              <w:top w:val="nil"/>
              <w:left w:val="nil"/>
              <w:bottom w:val="nil"/>
              <w:right w:val="nil"/>
            </w:tcBorders>
            <w:noWrap/>
            <w:vAlign w:val="bottom"/>
          </w:tcPr>
          <w:p w:rsidR="00541C18" w:rsidRDefault="00541C18" w:rsidP="003C5900">
            <w:pPr>
              <w:jc w:val="right"/>
              <w:rPr>
                <w:rFonts w:ascii="Arial" w:hAnsi="Arial" w:cs="Arial"/>
                <w:color w:val="000000"/>
              </w:rPr>
            </w:pPr>
            <w:r>
              <w:rPr>
                <w:rFonts w:ascii="Arial" w:hAnsi="Arial" w:cs="Arial"/>
                <w:color w:val="000000"/>
              </w:rPr>
              <w:t>0.1%</w:t>
            </w:r>
          </w:p>
        </w:tc>
      </w:tr>
      <w:tr w:rsidR="00541C18" w:rsidTr="003C5900">
        <w:trPr>
          <w:trHeight w:val="285"/>
        </w:trPr>
        <w:tc>
          <w:tcPr>
            <w:tcW w:w="2485" w:type="dxa"/>
            <w:tcBorders>
              <w:top w:val="nil"/>
              <w:left w:val="nil"/>
              <w:bottom w:val="nil"/>
              <w:right w:val="nil"/>
            </w:tcBorders>
            <w:noWrap/>
            <w:vAlign w:val="bottom"/>
          </w:tcPr>
          <w:p w:rsidR="00541C18" w:rsidRDefault="00541C18" w:rsidP="003C5900">
            <w:pPr>
              <w:rPr>
                <w:rFonts w:ascii="Arial" w:hAnsi="Arial" w:cs="Arial"/>
                <w:color w:val="000000"/>
              </w:rPr>
            </w:pPr>
            <w:r>
              <w:rPr>
                <w:rFonts w:ascii="Arial" w:hAnsi="Arial" w:cs="Arial"/>
                <w:color w:val="000000"/>
              </w:rPr>
              <w:t>Central Pharmacy</w:t>
            </w:r>
          </w:p>
        </w:tc>
        <w:tc>
          <w:tcPr>
            <w:tcW w:w="1440" w:type="dxa"/>
            <w:tcBorders>
              <w:top w:val="nil"/>
              <w:left w:val="nil"/>
              <w:bottom w:val="nil"/>
              <w:right w:val="nil"/>
            </w:tcBorders>
            <w:noWrap/>
            <w:vAlign w:val="bottom"/>
          </w:tcPr>
          <w:p w:rsidR="00541C18" w:rsidRDefault="00541C18" w:rsidP="003C5900">
            <w:pPr>
              <w:jc w:val="right"/>
              <w:rPr>
                <w:rFonts w:ascii="Arial" w:hAnsi="Arial" w:cs="Arial"/>
                <w:color w:val="000000"/>
              </w:rPr>
            </w:pPr>
            <w:r>
              <w:rPr>
                <w:rFonts w:ascii="Arial" w:hAnsi="Arial" w:cs="Arial"/>
                <w:color w:val="000000"/>
              </w:rPr>
              <w:t>1,610,100</w:t>
            </w:r>
          </w:p>
        </w:tc>
        <w:tc>
          <w:tcPr>
            <w:tcW w:w="1440" w:type="dxa"/>
            <w:tcBorders>
              <w:top w:val="nil"/>
              <w:left w:val="nil"/>
              <w:bottom w:val="nil"/>
              <w:right w:val="nil"/>
            </w:tcBorders>
            <w:noWrap/>
            <w:vAlign w:val="bottom"/>
          </w:tcPr>
          <w:p w:rsidR="00541C18" w:rsidRDefault="00541C18" w:rsidP="003C5900">
            <w:pPr>
              <w:jc w:val="right"/>
              <w:rPr>
                <w:rFonts w:ascii="Arial" w:hAnsi="Arial" w:cs="Arial"/>
                <w:color w:val="000000"/>
              </w:rPr>
            </w:pPr>
            <w:r>
              <w:rPr>
                <w:rFonts w:ascii="Arial" w:hAnsi="Arial" w:cs="Arial"/>
                <w:color w:val="000000"/>
              </w:rPr>
              <w:t>4%</w:t>
            </w: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r>
              <w:rPr>
                <w:rFonts w:ascii="Arial" w:hAnsi="Arial" w:cs="Arial"/>
                <w:color w:val="000000"/>
              </w:rPr>
              <w:t>B &amp; M</w:t>
            </w:r>
          </w:p>
        </w:tc>
        <w:tc>
          <w:tcPr>
            <w:tcW w:w="1440" w:type="dxa"/>
            <w:tcBorders>
              <w:top w:val="nil"/>
              <w:left w:val="nil"/>
              <w:bottom w:val="nil"/>
              <w:right w:val="nil"/>
            </w:tcBorders>
            <w:noWrap/>
            <w:vAlign w:val="bottom"/>
          </w:tcPr>
          <w:p w:rsidR="00541C18" w:rsidRDefault="00541C18" w:rsidP="003C5900">
            <w:pPr>
              <w:jc w:val="right"/>
              <w:rPr>
                <w:rFonts w:ascii="Arial" w:hAnsi="Arial" w:cs="Arial"/>
                <w:color w:val="000000"/>
              </w:rPr>
            </w:pPr>
            <w:r>
              <w:rPr>
                <w:rFonts w:ascii="Arial" w:hAnsi="Arial" w:cs="Arial"/>
                <w:color w:val="000000"/>
              </w:rPr>
              <w:t>14.1%</w:t>
            </w:r>
          </w:p>
        </w:tc>
      </w:tr>
      <w:tr w:rsidR="00541C18" w:rsidTr="003C5900">
        <w:trPr>
          <w:trHeight w:val="285"/>
        </w:trPr>
        <w:tc>
          <w:tcPr>
            <w:tcW w:w="2485" w:type="dxa"/>
            <w:tcBorders>
              <w:top w:val="nil"/>
              <w:left w:val="nil"/>
              <w:bottom w:val="nil"/>
              <w:right w:val="nil"/>
            </w:tcBorders>
            <w:noWrap/>
            <w:vAlign w:val="bottom"/>
          </w:tcPr>
          <w:p w:rsidR="00541C18" w:rsidRDefault="00541C18" w:rsidP="003C5900">
            <w:pPr>
              <w:rPr>
                <w:rFonts w:ascii="Arial" w:hAnsi="Arial" w:cs="Arial"/>
                <w:color w:val="000000"/>
              </w:rPr>
            </w:pPr>
            <w:r>
              <w:rPr>
                <w:rFonts w:ascii="Arial" w:hAnsi="Arial" w:cs="Arial"/>
                <w:color w:val="000000"/>
              </w:rPr>
              <w:t>Other</w:t>
            </w:r>
          </w:p>
        </w:tc>
        <w:tc>
          <w:tcPr>
            <w:tcW w:w="1440" w:type="dxa"/>
            <w:tcBorders>
              <w:top w:val="nil"/>
              <w:left w:val="nil"/>
              <w:bottom w:val="nil"/>
              <w:right w:val="nil"/>
            </w:tcBorders>
            <w:noWrap/>
            <w:vAlign w:val="bottom"/>
          </w:tcPr>
          <w:p w:rsidR="00541C18" w:rsidRDefault="00541C18" w:rsidP="003C5900">
            <w:pPr>
              <w:jc w:val="right"/>
              <w:rPr>
                <w:rFonts w:ascii="Arial" w:hAnsi="Arial" w:cs="Arial"/>
                <w:color w:val="000000"/>
              </w:rPr>
            </w:pPr>
            <w:r>
              <w:rPr>
                <w:rFonts w:ascii="Arial" w:hAnsi="Arial" w:cs="Arial"/>
                <w:color w:val="000000"/>
              </w:rPr>
              <w:t>4,184,920</w:t>
            </w:r>
          </w:p>
        </w:tc>
        <w:tc>
          <w:tcPr>
            <w:tcW w:w="1440" w:type="dxa"/>
            <w:tcBorders>
              <w:top w:val="nil"/>
              <w:left w:val="nil"/>
              <w:bottom w:val="nil"/>
              <w:right w:val="nil"/>
            </w:tcBorders>
            <w:noWrap/>
            <w:vAlign w:val="bottom"/>
          </w:tcPr>
          <w:p w:rsidR="00541C18" w:rsidRDefault="00541C18" w:rsidP="003C5900">
            <w:pPr>
              <w:jc w:val="right"/>
              <w:rPr>
                <w:rFonts w:ascii="Arial" w:hAnsi="Arial" w:cs="Arial"/>
                <w:color w:val="000000"/>
              </w:rPr>
            </w:pPr>
            <w:r>
              <w:rPr>
                <w:rFonts w:ascii="Arial" w:hAnsi="Arial" w:cs="Arial"/>
                <w:color w:val="000000"/>
              </w:rPr>
              <w:t>11%</w:t>
            </w: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r>
              <w:rPr>
                <w:rFonts w:ascii="Arial" w:hAnsi="Arial" w:cs="Arial"/>
                <w:color w:val="000000"/>
              </w:rPr>
              <w:t>VEGEH</w:t>
            </w:r>
          </w:p>
        </w:tc>
        <w:tc>
          <w:tcPr>
            <w:tcW w:w="1440" w:type="dxa"/>
            <w:tcBorders>
              <w:top w:val="nil"/>
              <w:left w:val="nil"/>
              <w:bottom w:val="nil"/>
              <w:right w:val="nil"/>
            </w:tcBorders>
            <w:noWrap/>
            <w:vAlign w:val="bottom"/>
          </w:tcPr>
          <w:p w:rsidR="00541C18" w:rsidRDefault="00541C18" w:rsidP="003C5900">
            <w:pPr>
              <w:jc w:val="right"/>
              <w:rPr>
                <w:rFonts w:ascii="Arial" w:hAnsi="Arial" w:cs="Arial"/>
                <w:color w:val="000000"/>
              </w:rPr>
            </w:pPr>
            <w:r>
              <w:rPr>
                <w:rFonts w:ascii="Arial" w:hAnsi="Arial" w:cs="Arial"/>
                <w:color w:val="000000"/>
              </w:rPr>
              <w:t>12.6%</w:t>
            </w:r>
          </w:p>
        </w:tc>
      </w:tr>
      <w:tr w:rsidR="00541C18" w:rsidTr="003C5900">
        <w:trPr>
          <w:trHeight w:val="285"/>
        </w:trPr>
        <w:tc>
          <w:tcPr>
            <w:tcW w:w="2485" w:type="dxa"/>
            <w:tcBorders>
              <w:top w:val="nil"/>
              <w:left w:val="nil"/>
              <w:bottom w:val="nil"/>
              <w:right w:val="nil"/>
            </w:tcBorders>
            <w:noWrap/>
            <w:vAlign w:val="bottom"/>
          </w:tcPr>
          <w:p w:rsidR="00541C18" w:rsidRDefault="00541C18" w:rsidP="003C5900">
            <w:pPr>
              <w:rPr>
                <w:rFonts w:ascii="Arial" w:hAnsi="Arial" w:cs="Arial"/>
                <w:color w:val="000000"/>
              </w:rPr>
            </w:pPr>
            <w:r>
              <w:rPr>
                <w:rFonts w:ascii="Arial" w:hAnsi="Arial" w:cs="Arial"/>
                <w:color w:val="000000"/>
              </w:rPr>
              <w:t>Other Programs</w:t>
            </w:r>
          </w:p>
        </w:tc>
        <w:tc>
          <w:tcPr>
            <w:tcW w:w="1440" w:type="dxa"/>
            <w:tcBorders>
              <w:top w:val="nil"/>
              <w:left w:val="nil"/>
              <w:bottom w:val="single" w:sz="4" w:space="0" w:color="auto"/>
              <w:right w:val="nil"/>
            </w:tcBorders>
            <w:noWrap/>
            <w:vAlign w:val="bottom"/>
          </w:tcPr>
          <w:p w:rsidR="00541C18" w:rsidRDefault="00541C18" w:rsidP="003C5900">
            <w:pPr>
              <w:jc w:val="right"/>
              <w:rPr>
                <w:rFonts w:ascii="Arial" w:hAnsi="Arial" w:cs="Arial"/>
                <w:color w:val="000000"/>
              </w:rPr>
            </w:pPr>
            <w:r>
              <w:rPr>
                <w:rFonts w:ascii="Arial" w:hAnsi="Arial" w:cs="Arial"/>
                <w:color w:val="000000"/>
              </w:rPr>
              <w:t>3,499,720</w:t>
            </w:r>
          </w:p>
        </w:tc>
        <w:tc>
          <w:tcPr>
            <w:tcW w:w="1440" w:type="dxa"/>
            <w:tcBorders>
              <w:top w:val="nil"/>
              <w:left w:val="nil"/>
              <w:bottom w:val="nil"/>
              <w:right w:val="nil"/>
            </w:tcBorders>
            <w:noWrap/>
            <w:vAlign w:val="bottom"/>
          </w:tcPr>
          <w:p w:rsidR="00541C18" w:rsidRDefault="00541C18" w:rsidP="003C5900">
            <w:pPr>
              <w:jc w:val="right"/>
              <w:rPr>
                <w:rFonts w:ascii="Arial" w:hAnsi="Arial" w:cs="Arial"/>
                <w:color w:val="000000"/>
              </w:rPr>
            </w:pPr>
            <w:r>
              <w:rPr>
                <w:rFonts w:ascii="Arial" w:hAnsi="Arial" w:cs="Arial"/>
                <w:color w:val="000000"/>
              </w:rPr>
              <w:t>9%</w:t>
            </w: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r>
              <w:rPr>
                <w:rFonts w:ascii="Arial" w:hAnsi="Arial" w:cs="Arial"/>
                <w:color w:val="000000"/>
              </w:rPr>
              <w:t>New</w:t>
            </w:r>
          </w:p>
        </w:tc>
        <w:tc>
          <w:tcPr>
            <w:tcW w:w="1440" w:type="dxa"/>
            <w:tcBorders>
              <w:top w:val="nil"/>
              <w:left w:val="nil"/>
              <w:bottom w:val="nil"/>
              <w:right w:val="nil"/>
            </w:tcBorders>
            <w:noWrap/>
            <w:vAlign w:val="bottom"/>
          </w:tcPr>
          <w:p w:rsidR="00541C18" w:rsidRDefault="00541C18" w:rsidP="003C5900">
            <w:pPr>
              <w:jc w:val="right"/>
              <w:rPr>
                <w:rFonts w:ascii="Arial" w:hAnsi="Arial" w:cs="Arial"/>
                <w:color w:val="000000"/>
              </w:rPr>
            </w:pPr>
            <w:r>
              <w:rPr>
                <w:rFonts w:ascii="Arial" w:hAnsi="Arial" w:cs="Arial"/>
                <w:color w:val="000000"/>
              </w:rPr>
              <w:t>0%</w:t>
            </w:r>
          </w:p>
        </w:tc>
      </w:tr>
      <w:tr w:rsidR="00541C18" w:rsidTr="003C5900">
        <w:trPr>
          <w:trHeight w:val="300"/>
        </w:trPr>
        <w:tc>
          <w:tcPr>
            <w:tcW w:w="2485" w:type="dxa"/>
            <w:tcBorders>
              <w:top w:val="nil"/>
              <w:left w:val="nil"/>
              <w:bottom w:val="nil"/>
              <w:right w:val="nil"/>
            </w:tcBorders>
            <w:noWrap/>
            <w:vAlign w:val="bottom"/>
          </w:tcPr>
          <w:p w:rsidR="006739A4" w:rsidRDefault="006739A4" w:rsidP="003C5900">
            <w:pPr>
              <w:rPr>
                <w:rFonts w:ascii="Arial" w:hAnsi="Arial" w:cs="Arial"/>
                <w:color w:val="000000"/>
              </w:rPr>
            </w:pPr>
          </w:p>
          <w:p w:rsidR="00541C18" w:rsidRDefault="00541C18" w:rsidP="003C5900">
            <w:pPr>
              <w:rPr>
                <w:rFonts w:ascii="Arial" w:hAnsi="Arial" w:cs="Arial"/>
                <w:color w:val="000000"/>
              </w:rPr>
            </w:pPr>
            <w:r>
              <w:rPr>
                <w:rFonts w:ascii="Arial" w:hAnsi="Arial" w:cs="Arial"/>
                <w:color w:val="000000"/>
              </w:rPr>
              <w:t>Total</w:t>
            </w:r>
          </w:p>
        </w:tc>
        <w:tc>
          <w:tcPr>
            <w:tcW w:w="1440" w:type="dxa"/>
            <w:tcBorders>
              <w:top w:val="nil"/>
              <w:left w:val="nil"/>
              <w:bottom w:val="double" w:sz="6" w:space="0" w:color="auto"/>
              <w:right w:val="nil"/>
            </w:tcBorders>
            <w:noWrap/>
            <w:vAlign w:val="bottom"/>
          </w:tcPr>
          <w:p w:rsidR="00541C18" w:rsidRDefault="00541C18" w:rsidP="003C5900">
            <w:pPr>
              <w:jc w:val="right"/>
              <w:rPr>
                <w:rFonts w:ascii="Arial" w:hAnsi="Arial" w:cs="Arial"/>
                <w:color w:val="000000"/>
              </w:rPr>
            </w:pPr>
            <w:r>
              <w:rPr>
                <w:rFonts w:ascii="Arial" w:hAnsi="Arial" w:cs="Arial"/>
                <w:color w:val="000000"/>
              </w:rPr>
              <w:t>38,953,930</w:t>
            </w: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
        </w:tc>
      </w:tr>
      <w:tr w:rsidR="00541C18" w:rsidTr="003C5900">
        <w:trPr>
          <w:trHeight w:val="300"/>
        </w:trPr>
        <w:tc>
          <w:tcPr>
            <w:tcW w:w="2485" w:type="dxa"/>
            <w:tcBorders>
              <w:top w:val="nil"/>
              <w:left w:val="nil"/>
              <w:bottom w:val="nil"/>
              <w:right w:val="nil"/>
            </w:tcBorders>
            <w:noWrap/>
            <w:vAlign w:val="bottom"/>
          </w:tcPr>
          <w:p w:rsidR="00541C18" w:rsidRDefault="00541C18" w:rsidP="003C5900">
            <w:pPr>
              <w:rPr>
                <w:rFonts w:ascii="Arial" w:hAnsi="Arial" w:cs="Arial"/>
                <w:color w:val="000000"/>
              </w:rPr>
            </w:pP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
        </w:tc>
        <w:tc>
          <w:tcPr>
            <w:tcW w:w="1440" w:type="dxa"/>
            <w:tcBorders>
              <w:top w:val="nil"/>
              <w:left w:val="nil"/>
              <w:bottom w:val="nil"/>
              <w:right w:val="nil"/>
            </w:tcBorders>
            <w:noWrap/>
            <w:vAlign w:val="bottom"/>
          </w:tcPr>
          <w:p w:rsidR="00541C18" w:rsidRDefault="00541C18" w:rsidP="003C5900">
            <w:pPr>
              <w:rPr>
                <w:rFonts w:ascii="Arial" w:hAnsi="Arial" w:cs="Arial"/>
                <w:color w:val="000000"/>
              </w:rPr>
            </w:pPr>
          </w:p>
        </w:tc>
      </w:tr>
    </w:tbl>
    <w:p w:rsidR="00541C18" w:rsidRDefault="00541C18" w:rsidP="00F32EE5">
      <w:r>
        <w:tab/>
      </w:r>
      <w:r>
        <w:tab/>
      </w:r>
      <w:r>
        <w:tab/>
      </w:r>
      <w:r>
        <w:tab/>
      </w:r>
      <w:r>
        <w:tab/>
      </w:r>
    </w:p>
    <w:p w:rsidR="00541C18" w:rsidRDefault="00541C18" w:rsidP="00F32EE5">
      <w:r>
        <w:t>6</w:t>
      </w:r>
      <w:r>
        <w:tab/>
        <w:t>Development Plan</w:t>
      </w:r>
      <w:r>
        <w:tab/>
      </w:r>
      <w:r>
        <w:tab/>
      </w:r>
    </w:p>
    <w:p w:rsidR="00541C18" w:rsidRDefault="00541C18" w:rsidP="00F32EE5">
      <w:r>
        <w:t>6.1</w:t>
      </w:r>
      <w:r>
        <w:tab/>
        <w:t>Development of Status and Tasks (Stand Alone</w:t>
      </w:r>
      <w:r w:rsidR="00D77719">
        <w:t xml:space="preserve"> and Maintenance Programs)</w:t>
      </w:r>
      <w:r w:rsidR="00D77719">
        <w:tab/>
      </w:r>
      <w:r w:rsidR="00D77719">
        <w:tab/>
      </w:r>
    </w:p>
    <w:p w:rsidR="00541C18" w:rsidRDefault="00D77719" w:rsidP="00F32EE5">
      <w:r>
        <w:t>6.2</w:t>
      </w:r>
      <w:r>
        <w:tab/>
        <w:t>Difficulties and Risks</w:t>
      </w:r>
      <w:r>
        <w:tab/>
      </w:r>
      <w:r>
        <w:tab/>
      </w:r>
    </w:p>
    <w:p w:rsidR="00541C18" w:rsidRDefault="00541C18" w:rsidP="00F32EE5">
      <w:r>
        <w:t>6.3</w:t>
      </w:r>
      <w:r>
        <w:tab/>
        <w:t>Product im</w:t>
      </w:r>
      <w:r w:rsidR="00D77719">
        <w:t>provement and New Products</w:t>
      </w:r>
      <w:r w:rsidR="00D77719">
        <w:tab/>
      </w:r>
      <w:r w:rsidR="00D77719">
        <w:tab/>
      </w:r>
    </w:p>
    <w:p w:rsidR="00541C18" w:rsidRDefault="00541C18" w:rsidP="00F32EE5">
      <w:r>
        <w:t>6.4</w:t>
      </w:r>
      <w:r>
        <w:tab/>
        <w:t>Costs of new initiatives (St</w:t>
      </w:r>
      <w:r w:rsidR="00D77719">
        <w:t>and Alone and Maintenance)</w:t>
      </w:r>
      <w:r w:rsidR="00D77719">
        <w:tab/>
      </w:r>
      <w:r w:rsidR="00D77719">
        <w:tab/>
      </w:r>
    </w:p>
    <w:p w:rsidR="00541C18" w:rsidRDefault="00D77719" w:rsidP="00F32EE5">
      <w:r>
        <w:t>6.5</w:t>
      </w:r>
      <w:r>
        <w:tab/>
        <w:t>Proprietary Issues</w:t>
      </w:r>
      <w:r>
        <w:tab/>
      </w:r>
      <w:r>
        <w:tab/>
      </w:r>
    </w:p>
    <w:p w:rsidR="00541C18" w:rsidRDefault="00541C18" w:rsidP="00F32EE5">
      <w:r>
        <w:tab/>
      </w:r>
      <w:r>
        <w:tab/>
      </w:r>
      <w:r>
        <w:tab/>
      </w:r>
    </w:p>
    <w:p w:rsidR="00541C18" w:rsidRDefault="00541C18" w:rsidP="00F32EE5">
      <w:r>
        <w:lastRenderedPageBreak/>
        <w:t>7</w:t>
      </w:r>
      <w:r>
        <w:tab/>
        <w:t>Manufacturing and Operation</w:t>
      </w:r>
      <w:r w:rsidR="00D77719">
        <w:t>s Plan</w:t>
      </w:r>
      <w:r w:rsidR="00D77719">
        <w:tab/>
      </w:r>
      <w:r w:rsidR="00D77719">
        <w:tab/>
      </w:r>
    </w:p>
    <w:p w:rsidR="00541C18" w:rsidRDefault="00541C18" w:rsidP="00F32EE5">
      <w:r>
        <w:t>7.1</w:t>
      </w:r>
      <w:r>
        <w:tab/>
        <w:t>Operating</w:t>
      </w:r>
      <w:r w:rsidR="00D77719">
        <w:t xml:space="preserve"> Cycle</w:t>
      </w:r>
      <w:r w:rsidR="00D77719">
        <w:tab/>
      </w:r>
    </w:p>
    <w:p w:rsidR="00541C18" w:rsidRDefault="00541C18" w:rsidP="00F32EE5">
      <w:r>
        <w:t>7.2</w:t>
      </w:r>
      <w:r w:rsidR="00D77719">
        <w:tab/>
        <w:t>Geographic Location</w:t>
      </w:r>
      <w:r w:rsidR="00D77719">
        <w:tab/>
      </w:r>
    </w:p>
    <w:p w:rsidR="00541C18" w:rsidRDefault="00541C18" w:rsidP="00F32EE5">
      <w:r>
        <w:t>7.3</w:t>
      </w:r>
      <w:r>
        <w:tab/>
        <w:t>Facil</w:t>
      </w:r>
      <w:r w:rsidR="00D77719">
        <w:t>ities and Improvements</w:t>
      </w:r>
      <w:r w:rsidR="00D77719">
        <w:tab/>
      </w:r>
      <w:r w:rsidR="00D77719">
        <w:tab/>
      </w:r>
    </w:p>
    <w:p w:rsidR="00541C18" w:rsidRDefault="00541C18" w:rsidP="00F32EE5">
      <w:r>
        <w:t>7.4</w:t>
      </w:r>
      <w:r>
        <w:tab/>
        <w:t>Strategy and</w:t>
      </w:r>
      <w:r w:rsidR="00D77719">
        <w:t xml:space="preserve"> Plans</w:t>
      </w:r>
    </w:p>
    <w:p w:rsidR="00541C18" w:rsidRDefault="00541C18" w:rsidP="00F32EE5">
      <w:r>
        <w:t>7.5</w:t>
      </w:r>
      <w:r>
        <w:tab/>
        <w:t>Regulatory and Legal I</w:t>
      </w:r>
      <w:r w:rsidR="00D77719">
        <w:t>ssues</w:t>
      </w:r>
      <w:r w:rsidR="00D77719">
        <w:tab/>
        <w:t xml:space="preserve"> </w:t>
      </w:r>
    </w:p>
    <w:p w:rsidR="00541C18" w:rsidRDefault="00541C18" w:rsidP="00F32EE5">
      <w:r>
        <w:tab/>
      </w:r>
      <w:r>
        <w:tab/>
      </w:r>
      <w:r>
        <w:tab/>
      </w:r>
    </w:p>
    <w:p w:rsidR="00541C18" w:rsidRDefault="00541C18" w:rsidP="00F32EE5">
      <w:r>
        <w:t>8</w:t>
      </w:r>
      <w:r>
        <w:tab/>
        <w:t>Management Team</w:t>
      </w:r>
      <w:r>
        <w:tab/>
      </w:r>
      <w:r>
        <w:tab/>
      </w:r>
    </w:p>
    <w:p w:rsidR="00541C18" w:rsidRDefault="00541C18" w:rsidP="00F32EE5">
      <w:r>
        <w:t>8.1</w:t>
      </w:r>
      <w:r w:rsidR="00D77719">
        <w:tab/>
        <w:t>Organization</w:t>
      </w:r>
      <w:r w:rsidR="00D77719">
        <w:tab/>
        <w:t>CBC Org Chart</w:t>
      </w:r>
      <w:r w:rsidR="00D77719">
        <w:tab/>
      </w:r>
    </w:p>
    <w:p w:rsidR="00541C18" w:rsidRDefault="00541C18" w:rsidP="00F32EE5">
      <w:r>
        <w:t>We understand the lines of reporting are presently structured as:</w:t>
      </w:r>
    </w:p>
    <w:p w:rsidR="00541C18" w:rsidRDefault="00541C18" w:rsidP="00F32EE5"/>
    <w:p w:rsidR="00541C18" w:rsidRPr="00174E26" w:rsidRDefault="00541C18" w:rsidP="00174E26">
      <w:pPr>
        <w:jc w:val="center"/>
        <w:rPr>
          <w:i/>
        </w:rPr>
      </w:pPr>
      <w:r w:rsidRPr="00174E26">
        <w:rPr>
          <w:i/>
        </w:rPr>
        <w:t>Central Pharmacy- Mutengene</w:t>
      </w:r>
    </w:p>
    <w:p w:rsidR="00541C18" w:rsidRDefault="00541C18" w:rsidP="00174E26">
      <w:pPr>
        <w:jc w:val="center"/>
      </w:pPr>
      <w:r>
        <w:t xml:space="preserve">CBC Health Director, Prof. </w:t>
      </w:r>
      <w:proofErr w:type="spellStart"/>
      <w:r>
        <w:t>Thi</w:t>
      </w:r>
      <w:proofErr w:type="spellEnd"/>
      <w:r>
        <w:t xml:space="preserve"> Pius </w:t>
      </w:r>
      <w:proofErr w:type="spellStart"/>
      <w:r>
        <w:t>Muffih</w:t>
      </w:r>
      <w:proofErr w:type="spellEnd"/>
    </w:p>
    <w:p w:rsidR="00541C18" w:rsidRDefault="00541C18" w:rsidP="00174E26">
      <w:pPr>
        <w:jc w:val="center"/>
      </w:pPr>
      <w:r>
        <w:t>|</w:t>
      </w:r>
    </w:p>
    <w:p w:rsidR="00541C18" w:rsidRDefault="00541C18" w:rsidP="00174E26">
      <w:pPr>
        <w:jc w:val="center"/>
      </w:pPr>
      <w:r>
        <w:t xml:space="preserve">CBC General Manager, Dr. </w:t>
      </w:r>
      <w:proofErr w:type="spellStart"/>
      <w:r>
        <w:t>Frunjang</w:t>
      </w:r>
      <w:proofErr w:type="spellEnd"/>
      <w:r>
        <w:t xml:space="preserve"> Gerald </w:t>
      </w:r>
      <w:proofErr w:type="spellStart"/>
      <w:r>
        <w:t>Tabeth</w:t>
      </w:r>
      <w:proofErr w:type="spellEnd"/>
    </w:p>
    <w:p w:rsidR="00541C18" w:rsidRDefault="00541C18" w:rsidP="00174E26">
      <w:pPr>
        <w:jc w:val="center"/>
      </w:pPr>
      <w:r>
        <w:t>|</w:t>
      </w:r>
    </w:p>
    <w:p w:rsidR="00541C18" w:rsidRDefault="00541C18" w:rsidP="00174E26">
      <w:pPr>
        <w:jc w:val="center"/>
      </w:pPr>
      <w:r>
        <w:t>CBC Operations Manager, Mr. Ngang Paul</w:t>
      </w:r>
    </w:p>
    <w:p w:rsidR="00541C18" w:rsidRDefault="00541C18" w:rsidP="00174E26">
      <w:pPr>
        <w:jc w:val="center"/>
      </w:pPr>
      <w:r>
        <w:t>|</w:t>
      </w:r>
    </w:p>
    <w:p w:rsidR="00541C18" w:rsidRPr="00174E26" w:rsidRDefault="00541C18" w:rsidP="00174E26">
      <w:pPr>
        <w:jc w:val="center"/>
        <w:rPr>
          <w:i/>
        </w:rPr>
      </w:pPr>
      <w:r w:rsidRPr="00174E26">
        <w:rPr>
          <w:i/>
        </w:rPr>
        <w:t>Various support and unit managers, inclu</w:t>
      </w:r>
      <w:r>
        <w:rPr>
          <w:i/>
        </w:rPr>
        <w:t>ding</w:t>
      </w:r>
      <w:r w:rsidRPr="00174E26">
        <w:rPr>
          <w:i/>
        </w:rPr>
        <w:t>:</w:t>
      </w:r>
    </w:p>
    <w:p w:rsidR="00541C18" w:rsidRDefault="00541C18" w:rsidP="00174E26">
      <w:pPr>
        <w:jc w:val="center"/>
      </w:pPr>
      <w:r>
        <w:t xml:space="preserve">Unit Manager HESCO Water, Mr. Mih </w:t>
      </w:r>
      <w:proofErr w:type="spellStart"/>
      <w:r>
        <w:t>Johnes</w:t>
      </w:r>
      <w:proofErr w:type="spellEnd"/>
      <w:r>
        <w:t xml:space="preserve"> Cheng</w:t>
      </w:r>
    </w:p>
    <w:p w:rsidR="00541C18" w:rsidRDefault="00541C18" w:rsidP="00174E26">
      <w:pPr>
        <w:jc w:val="center"/>
      </w:pPr>
      <w:r>
        <w:t>|</w:t>
      </w:r>
    </w:p>
    <w:p w:rsidR="00541C18" w:rsidRDefault="00541C18" w:rsidP="00174E26">
      <w:pPr>
        <w:jc w:val="center"/>
      </w:pPr>
      <w:r>
        <w:t>H</w:t>
      </w:r>
      <w:r w:rsidR="00D77719">
        <w:t>ESCO team (8?</w:t>
      </w:r>
      <w:r>
        <w:t xml:space="preserve"> individuals)</w:t>
      </w:r>
    </w:p>
    <w:p w:rsidR="00541C18" w:rsidRDefault="00541C18" w:rsidP="00493D39">
      <w:pPr>
        <w:jc w:val="both"/>
      </w:pPr>
      <w:r>
        <w:t xml:space="preserve">We do not intend to interfere with the present organizational chart of Central Pharmacy.  We are, however, recommending a change in accountability.  We recommend that, in keeping with our strategic goals, that Mr. Mih </w:t>
      </w:r>
      <w:proofErr w:type="spellStart"/>
      <w:r>
        <w:t>Johnes</w:t>
      </w:r>
      <w:proofErr w:type="spellEnd"/>
      <w:r>
        <w:t xml:space="preserve"> be held responsible for the performance of the HESCO unit.  Mr. </w:t>
      </w:r>
      <w:proofErr w:type="spellStart"/>
      <w:r>
        <w:t>Johnes</w:t>
      </w:r>
      <w:proofErr w:type="spellEnd"/>
      <w:r>
        <w:t xml:space="preserve"> will be given the tools, equipment, skills, and some cash, by our group, to establish HESCO as a viable enterprise.  Mr. </w:t>
      </w:r>
      <w:proofErr w:type="spellStart"/>
      <w:r>
        <w:t>Johnes</w:t>
      </w:r>
      <w:proofErr w:type="spellEnd"/>
      <w:r>
        <w:t xml:space="preserve"> and one other will be given signing authority for an initial small cash balance </w:t>
      </w:r>
      <w:r>
        <w:lastRenderedPageBreak/>
        <w:t xml:space="preserve">(i.e., dual signatures on </w:t>
      </w:r>
      <w:proofErr w:type="spellStart"/>
      <w:r>
        <w:t>cheques</w:t>
      </w:r>
      <w:proofErr w:type="spellEnd"/>
      <w:r>
        <w:t xml:space="preserve">, Mr. </w:t>
      </w:r>
      <w:proofErr w:type="spellStart"/>
      <w:r>
        <w:t>Johnes</w:t>
      </w:r>
      <w:proofErr w:type="spellEnd"/>
      <w:r>
        <w:t xml:space="preserve"> and one other </w:t>
      </w:r>
      <w:r>
        <w:rPr>
          <w:i/>
        </w:rPr>
        <w:t>fro</w:t>
      </w:r>
      <w:r w:rsidRPr="00493D39">
        <w:rPr>
          <w:i/>
        </w:rPr>
        <w:t>m the HESCO team</w:t>
      </w:r>
      <w:r>
        <w:t xml:space="preserve">), as well as ongoing cash receipts and disbursements, in order to make purchases and repairs as needed, and as quickly as possible.  </w:t>
      </w:r>
    </w:p>
    <w:p w:rsidR="00541C18" w:rsidRDefault="00541C18" w:rsidP="00493D39">
      <w:pPr>
        <w:jc w:val="both"/>
      </w:pPr>
      <w:r>
        <w:t xml:space="preserve">Once HESCO is operational and maintenance and spare parts issues resolved, incoming cash should be allocated for capital improvements, employee remuneration and a return to CBC.  We are suggesting salaries stay at the level they are at presently, until HESCO is fully functional, and generates a positive cash flow.  We are then suggesting that any increase in cash flow be apportioned 1/3 to future needs of HESCO (capital equipment, upgrades, expanding into new markets), 1/3 to employees, and 1/3 to CBC as a return on their equipment, and to be used in support of their Mission. </w:t>
      </w:r>
    </w:p>
    <w:p w:rsidR="00541C18" w:rsidRDefault="00541C18" w:rsidP="00493D39">
      <w:pPr>
        <w:jc w:val="both"/>
      </w:pPr>
      <w:r>
        <w:t xml:space="preserve">We understand this is a major shift in accountability and management responsibility.  However, the alternative is to continue to have CBC support a money losing venture.  If the new approach does salvage HESCO, then you may wish to consider a similar approach for detergent manufacture, saline production, and other areas.  Our main concern though is with HESCO, and our further involvement and financial support for this facility is contingent upon CBC fully accepting and implementing this new for HESCO management.  We will take an active role in reviewing the expenses and performance of HESCO, including reviewing cash reconciliations and financial statements. </w:t>
      </w:r>
    </w:p>
    <w:p w:rsidR="00541C18" w:rsidRDefault="00541C18" w:rsidP="00493D39">
      <w:pPr>
        <w:jc w:val="both"/>
      </w:pPr>
      <w:r>
        <w:t xml:space="preserve">We will provide the initial funds to start HESCO on the right footing.  I will emphasize that these funds are </w:t>
      </w:r>
      <w:r w:rsidRPr="00C22F86">
        <w:rPr>
          <w:i/>
        </w:rPr>
        <w:t xml:space="preserve">not </w:t>
      </w:r>
      <w:r>
        <w:t xml:space="preserve">at the expense of any funds that might have otherwise flowed to CBC.  We will continue to fund raise for efforts such as the Mutengene Hospital, through For We Care, or other organizations.   </w:t>
      </w:r>
    </w:p>
    <w:p w:rsidR="00541C18" w:rsidRDefault="00541C18" w:rsidP="00F32EE5">
      <w:r>
        <w:t>8.2</w:t>
      </w:r>
      <w:r>
        <w:tab/>
        <w:t>Key management Personn</w:t>
      </w:r>
      <w:r w:rsidR="00D77719">
        <w:t>el</w:t>
      </w:r>
      <w:r w:rsidR="00D77719">
        <w:tab/>
        <w:t>HESCO team with profiles</w:t>
      </w:r>
    </w:p>
    <w:p w:rsidR="00541C18" w:rsidRDefault="00541C18" w:rsidP="00F32EE5">
      <w:r>
        <w:t>Profiles of the Sun Safe Water team:</w:t>
      </w:r>
    </w:p>
    <w:p w:rsidR="00541C18" w:rsidRDefault="00541C18" w:rsidP="00EC0C5E">
      <w:pPr>
        <w:jc w:val="both"/>
      </w:pPr>
      <w:r>
        <w:t xml:space="preserve">Jeff Brown, owner/manager of Pratt Lambert &amp; Brown Insurance, a national insurance brokerage headquartered in Edmonton, Alberta, Canada, Jeff has a Business degree, and is a Certified Management Accountant, Fellow of the Insurance Institute, and has extensive experience in accounting, management and process improvements, and including many charitable initiatives, including Arica, Indonesia, and Brazil.  Jeff is the team organizer. </w:t>
      </w:r>
    </w:p>
    <w:p w:rsidR="00541C18" w:rsidRDefault="00541C18" w:rsidP="00EC0C5E">
      <w:pPr>
        <w:jc w:val="both"/>
      </w:pPr>
    </w:p>
    <w:p w:rsidR="00541C18" w:rsidRDefault="00541C18" w:rsidP="00EC0C5E">
      <w:pPr>
        <w:jc w:val="both"/>
      </w:pPr>
      <w:r>
        <w:t xml:space="preserve">Esther Link, FCMA, CSP and Organization Excellence Framework specialist is a business catalyst working primarily with micro to midsized organizations in Alberta. Her experience </w:t>
      </w:r>
      <w:r w:rsidRPr="009F39F5">
        <w:t>includes a wide range of accounting from the public accounting sector to corporate controllership as well as consulting, training, project management, adult learning and facilitation</w:t>
      </w:r>
      <w:r>
        <w:t xml:space="preserve"> within strategy, management and accounting</w:t>
      </w:r>
      <w:r w:rsidRPr="009F39F5">
        <w:t>.</w:t>
      </w:r>
    </w:p>
    <w:p w:rsidR="00541C18" w:rsidRDefault="00541C18" w:rsidP="00EC0C5E">
      <w:pPr>
        <w:jc w:val="both"/>
      </w:pPr>
    </w:p>
    <w:p w:rsidR="00541C18" w:rsidRDefault="00541C18" w:rsidP="00EC0C5E">
      <w:pPr>
        <w:jc w:val="both"/>
      </w:pPr>
      <w:r>
        <w:t xml:space="preserve">Brian Link is a Master Electrician by trade and has extensive experience in installing, estimating, specifying and marketing electrical equipment.  He has been a business owner and President of a Specialty Electrical and Instrumentation Equipment company for 21 years.  He has earned a Marketing </w:t>
      </w:r>
      <w:r>
        <w:lastRenderedPageBreak/>
        <w:t>Diploma in the field of business and has long standing relationships with a wide variety of electrical manufacturers and distributors.</w:t>
      </w:r>
    </w:p>
    <w:p w:rsidR="009B4B41" w:rsidRDefault="009B4B41" w:rsidP="00EC0C5E">
      <w:pPr>
        <w:jc w:val="both"/>
      </w:pPr>
    </w:p>
    <w:p w:rsidR="00541C18" w:rsidRPr="009B4B41" w:rsidRDefault="00D77719" w:rsidP="00EC0C5E">
      <w:pPr>
        <w:jc w:val="both"/>
      </w:pPr>
      <w:r w:rsidRPr="009B4B41">
        <w:t xml:space="preserve">Hendra is a management consultant specializing in supply chain management and process optimization. </w:t>
      </w:r>
      <w:proofErr w:type="spellStart"/>
      <w:r w:rsidRPr="009B4B41">
        <w:t>Hendra’s</w:t>
      </w:r>
      <w:proofErr w:type="spellEnd"/>
      <w:r w:rsidRPr="009B4B41">
        <w:t xml:space="preserve"> experience includes strategic sourcing, indirect procurement outsourcing, Procure-to-Pay process implementation and optimization, as well as large-scale e-Procurement process and system implementation projects. He has worked in a variety of industries with a focus on pharmaceuticals, resources, and consumer products and retail. Hendra holds an </w:t>
      </w:r>
      <w:proofErr w:type="spellStart"/>
      <w:r w:rsidRPr="009B4B41">
        <w:t>Honours</w:t>
      </w:r>
      <w:proofErr w:type="spellEnd"/>
      <w:r w:rsidRPr="009B4B41">
        <w:t xml:space="preserve"> </w:t>
      </w:r>
      <w:proofErr w:type="spellStart"/>
      <w:r w:rsidRPr="009B4B41">
        <w:t>BASc</w:t>
      </w:r>
      <w:proofErr w:type="spellEnd"/>
      <w:r w:rsidRPr="009B4B41">
        <w:t xml:space="preserve">. </w:t>
      </w:r>
      <w:proofErr w:type="gramStart"/>
      <w:r w:rsidRPr="009B4B41">
        <w:t>in</w:t>
      </w:r>
      <w:proofErr w:type="gramEnd"/>
      <w:r w:rsidRPr="009B4B41">
        <w:t xml:space="preserve"> Engineering and BA minor in Commerce from the University of British Columbia.</w:t>
      </w:r>
    </w:p>
    <w:p w:rsidR="009B4B41" w:rsidRDefault="009B4B41" w:rsidP="00EC0C5E">
      <w:pPr>
        <w:jc w:val="both"/>
      </w:pPr>
    </w:p>
    <w:p w:rsidR="009B4B41" w:rsidRDefault="00541C18" w:rsidP="00EC0C5E">
      <w:pPr>
        <w:jc w:val="both"/>
      </w:pPr>
      <w:r w:rsidRPr="009B4B41">
        <w:t>Lourne</w:t>
      </w:r>
      <w:r w:rsidR="00D77719" w:rsidRPr="009B4B41">
        <w:t xml:space="preserve"> is a mechanical engineer and </w:t>
      </w:r>
      <w:r w:rsidR="009B4B41" w:rsidRPr="009B4B41">
        <w:t>specializes</w:t>
      </w:r>
      <w:r w:rsidR="00D77719" w:rsidRPr="009B4B41">
        <w:t xml:space="preserve"> in down </w:t>
      </w:r>
      <w:proofErr w:type="gramStart"/>
      <w:r w:rsidR="00D77719" w:rsidRPr="009B4B41">
        <w:t>hole</w:t>
      </w:r>
      <w:proofErr w:type="gramEnd"/>
      <w:r w:rsidR="00D77719" w:rsidRPr="009B4B41">
        <w:t xml:space="preserve"> pumps and related </w:t>
      </w:r>
      <w:r w:rsidR="009B4B41" w:rsidRPr="009B4B41">
        <w:t>equipment</w:t>
      </w:r>
      <w:r w:rsidR="00D77719" w:rsidRPr="009B4B41">
        <w:t xml:space="preserve"> in the oil industry.  </w:t>
      </w:r>
      <w:r w:rsidR="009B4B41" w:rsidRPr="009B4B41">
        <w:t>Lourne</w:t>
      </w:r>
      <w:r w:rsidR="00D77719" w:rsidRPr="009B4B41">
        <w:t xml:space="preserve"> </w:t>
      </w:r>
      <w:r w:rsidR="009B4B41" w:rsidRPr="009B4B41">
        <w:t>has</w:t>
      </w:r>
      <w:r w:rsidR="00D77719" w:rsidRPr="009B4B41">
        <w:t xml:space="preserve"> </w:t>
      </w:r>
      <w:r w:rsidR="009B4B41" w:rsidRPr="009B4B41">
        <w:t>travelled</w:t>
      </w:r>
      <w:r w:rsidR="00D77719" w:rsidRPr="009B4B41">
        <w:t xml:space="preserve"> </w:t>
      </w:r>
      <w:r w:rsidR="009B4B41" w:rsidRPr="009B4B41">
        <w:t>exte</w:t>
      </w:r>
      <w:r w:rsidR="009B4B41">
        <w:t xml:space="preserve">nsively </w:t>
      </w:r>
      <w:r w:rsidR="009B4B41" w:rsidRPr="009B4B41">
        <w:t>and</w:t>
      </w:r>
      <w:r w:rsidR="00D77719" w:rsidRPr="009B4B41">
        <w:t xml:space="preserve"> is ac</w:t>
      </w:r>
      <w:r w:rsidR="009B4B41">
        <w:t>tively</w:t>
      </w:r>
      <w:r w:rsidR="00D77719" w:rsidRPr="009B4B41">
        <w:t xml:space="preserve"> </w:t>
      </w:r>
      <w:r w:rsidR="009B4B41">
        <w:t>involved</w:t>
      </w:r>
      <w:r w:rsidR="00D77719" w:rsidRPr="009B4B41">
        <w:t xml:space="preserve"> in p</w:t>
      </w:r>
      <w:r w:rsidR="009B4B41">
        <w:t xml:space="preserve">rojects in many areas of the </w:t>
      </w:r>
      <w:r w:rsidR="009B4B41" w:rsidRPr="009B4B41">
        <w:t>world</w:t>
      </w:r>
      <w:r w:rsidR="009B4B41">
        <w:t>,</w:t>
      </w:r>
      <w:r w:rsidR="009B4B41" w:rsidRPr="009B4B41">
        <w:t xml:space="preserve"> especially </w:t>
      </w:r>
      <w:r w:rsidR="009B4B41">
        <w:t xml:space="preserve">with regard to </w:t>
      </w:r>
      <w:r w:rsidR="009B4B41" w:rsidRPr="009B4B41">
        <w:t>water wells.</w:t>
      </w:r>
    </w:p>
    <w:p w:rsidR="00541C18" w:rsidRPr="009B4B41" w:rsidRDefault="009B4B41" w:rsidP="00EC0C5E">
      <w:pPr>
        <w:jc w:val="both"/>
      </w:pPr>
      <w:r w:rsidRPr="009B4B41">
        <w:t xml:space="preserve"> </w:t>
      </w:r>
    </w:p>
    <w:p w:rsidR="00541C18" w:rsidRDefault="00541C18" w:rsidP="00F32EE5">
      <w:r>
        <w:t>8.3</w:t>
      </w:r>
      <w:r>
        <w:tab/>
        <w:t>Management Compensation and Owne</w:t>
      </w:r>
      <w:r w:rsidR="009B4B41">
        <w:t>rship</w:t>
      </w:r>
    </w:p>
    <w:p w:rsidR="00541C18" w:rsidRDefault="00541C18" w:rsidP="0010632C">
      <w:pPr>
        <w:jc w:val="both"/>
      </w:pPr>
      <w:r>
        <w:t xml:space="preserve">Management and employee remuneration for HESCO must be driven by the profitability of HESCO only.  For clarity, what we mean by profitability is the successful management of sales and expenses.  HESCO is not, or course, a profit driven organization, but the need to establish good business practices and create a reserve for improvements, means that HESCO essentially operates on the same principles as profit driven enterprises.  </w:t>
      </w:r>
    </w:p>
    <w:p w:rsidR="00541C18" w:rsidRDefault="00541C18" w:rsidP="0010632C">
      <w:pPr>
        <w:jc w:val="both"/>
      </w:pPr>
      <w:r>
        <w:t xml:space="preserve">The ownership of HESCO remains with CBC, and the purpose of a successful HESCO is to return some portion of cash flow to CBC.  </w:t>
      </w:r>
      <w:r w:rsidR="009B4B41">
        <w:t xml:space="preserve">We suggest this </w:t>
      </w:r>
      <w:r>
        <w:t>cash should be allocated as follows:</w:t>
      </w:r>
    </w:p>
    <w:p w:rsidR="00541C18" w:rsidRPr="009B4B41" w:rsidRDefault="009B4B41" w:rsidP="00182032">
      <w:pPr>
        <w:pStyle w:val="ListParagraph"/>
        <w:numPr>
          <w:ilvl w:val="0"/>
          <w:numId w:val="6"/>
        </w:numPr>
        <w:jc w:val="both"/>
      </w:pPr>
      <w:r w:rsidRPr="009B4B41">
        <w:t xml:space="preserve">50% to 80% </w:t>
      </w:r>
      <w:r w:rsidR="00541C18" w:rsidRPr="009B4B41">
        <w:t>to equipment and maintenance, based on the schedule and spare parts list attached to this report, and adjusted according to the needs identified by HESCO personnel</w:t>
      </w:r>
    </w:p>
    <w:p w:rsidR="00541C18" w:rsidRPr="009B4B41" w:rsidRDefault="009B4B41" w:rsidP="00182032">
      <w:pPr>
        <w:pStyle w:val="ListParagraph"/>
        <w:numPr>
          <w:ilvl w:val="0"/>
          <w:numId w:val="6"/>
        </w:numPr>
        <w:jc w:val="both"/>
      </w:pPr>
      <w:r>
        <w:t>10% to 20%</w:t>
      </w:r>
      <w:r w:rsidR="00541C18" w:rsidRPr="009B4B41">
        <w:t xml:space="preserve"> to the manager and employees of HESCO, based on performance, responsibility, seniority, hours worked, skills, and other factors, as determined by the HESCO Manager, but with complete transparency in the process and amount</w:t>
      </w:r>
    </w:p>
    <w:p w:rsidR="00541C18" w:rsidRPr="009B4B41" w:rsidRDefault="009B4B41" w:rsidP="00182032">
      <w:pPr>
        <w:pStyle w:val="ListParagraph"/>
        <w:numPr>
          <w:ilvl w:val="0"/>
          <w:numId w:val="6"/>
        </w:numPr>
        <w:jc w:val="both"/>
      </w:pPr>
      <w:r>
        <w:t xml:space="preserve">Remainder </w:t>
      </w:r>
      <w:r w:rsidR="00541C18" w:rsidRPr="009B4B41">
        <w:t>to CBC, as a return for using existing equipment (HESCO should still pay for services such as quality control, utilities, rent, and accounting, etc.)</w:t>
      </w:r>
    </w:p>
    <w:p w:rsidR="00541C18" w:rsidRDefault="00541C18" w:rsidP="00BF75E4">
      <w:pPr>
        <w:jc w:val="both"/>
      </w:pPr>
      <w:r>
        <w:t xml:space="preserve">We understand that the culture of </w:t>
      </w:r>
      <w:proofErr w:type="gramStart"/>
      <w:r>
        <w:t>CBC,</w:t>
      </w:r>
      <w:proofErr w:type="gramEnd"/>
      <w:r>
        <w:t xml:space="preserve"> and of Africa in general, is one where the person, or organization, that is doing the best, contributes to the greater good and needs of those around them.  The problem with this approach is that if HESCO were to generate cash, the funds are prioritized and spent on unrelated needs. This undermines even the most basic requirements for maintenance and reinvestment to ensure longer term success.  Thus, this new approach in counter-cultural, and will raise </w:t>
      </w:r>
      <w:r>
        <w:lastRenderedPageBreak/>
        <w:t>some objections.  We can only emphasize that the alternative is very likely failure, and the loss of HESCO as a contributor to CCBC, as well as an employer and source of needed products.</w:t>
      </w:r>
    </w:p>
    <w:p w:rsidR="00541C18" w:rsidRDefault="00541C18" w:rsidP="00BF75E4">
      <w:pPr>
        <w:jc w:val="both"/>
      </w:pPr>
    </w:p>
    <w:p w:rsidR="00541C18" w:rsidRDefault="00541C18" w:rsidP="00F32EE5">
      <w:r>
        <w:t>8</w:t>
      </w:r>
      <w:r w:rsidR="009B4B41">
        <w:t>.4</w:t>
      </w:r>
      <w:r w:rsidR="009B4B41">
        <w:tab/>
        <w:t>Stakeholders interest</w:t>
      </w:r>
    </w:p>
    <w:p w:rsidR="00541C18" w:rsidRDefault="00541C18" w:rsidP="00F32EE5"/>
    <w:p w:rsidR="00541C18" w:rsidRPr="009B4B41" w:rsidRDefault="006739A4" w:rsidP="00F32EE5">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 1" o:spid="_x0000_i1025" type="#_x0000_t75" style="width:514.3pt;height:338.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">
            <v:imagedata r:id="rId7" o:title=""/>
            <o:lock v:ext="edit" aspectratio="f"/>
          </v:shape>
        </w:pict>
      </w:r>
    </w:p>
    <w:p w:rsidR="00541C18" w:rsidRDefault="00541C18" w:rsidP="00F32EE5"/>
    <w:p w:rsidR="00541C18" w:rsidRDefault="009B4B41" w:rsidP="00F32EE5">
      <w:r>
        <w:t>8.5</w:t>
      </w:r>
      <w:r>
        <w:tab/>
        <w:t xml:space="preserve">Advisory Board </w:t>
      </w:r>
      <w:r>
        <w:tab/>
      </w:r>
      <w:r>
        <w:tab/>
      </w:r>
    </w:p>
    <w:p w:rsidR="00541C18" w:rsidRDefault="00541C18" w:rsidP="00F32EE5">
      <w:r>
        <w:t xml:space="preserve">Our team is prepared to provide long term, on-going expert advice for the HESCO facility.  Our team includes: </w:t>
      </w:r>
    </w:p>
    <w:p w:rsidR="00541C18" w:rsidRDefault="00541C18" w:rsidP="00BF75E4">
      <w:pPr>
        <w:jc w:val="center"/>
      </w:pPr>
      <w:r>
        <w:t>Lourne Anderson</w:t>
      </w:r>
    </w:p>
    <w:p w:rsidR="00541C18" w:rsidRDefault="00541C18" w:rsidP="00BF75E4">
      <w:pPr>
        <w:jc w:val="center"/>
      </w:pPr>
      <w:r>
        <w:t>Jeff Brown</w:t>
      </w:r>
    </w:p>
    <w:p w:rsidR="00541C18" w:rsidRDefault="00541C18" w:rsidP="00BF75E4">
      <w:pPr>
        <w:jc w:val="center"/>
      </w:pPr>
      <w:r>
        <w:t>Brian Link</w:t>
      </w:r>
    </w:p>
    <w:p w:rsidR="00541C18" w:rsidRDefault="00541C18" w:rsidP="00BF75E4">
      <w:pPr>
        <w:jc w:val="center"/>
      </w:pPr>
      <w:r>
        <w:lastRenderedPageBreak/>
        <w:t>Esther Link</w:t>
      </w:r>
    </w:p>
    <w:p w:rsidR="00541C18" w:rsidRDefault="00541C18" w:rsidP="00BF75E4">
      <w:pPr>
        <w:jc w:val="center"/>
      </w:pPr>
      <w:r>
        <w:t>Hendra Wijaya</w:t>
      </w:r>
    </w:p>
    <w:p w:rsidR="00541C18" w:rsidRDefault="00541C18" w:rsidP="00F32EE5"/>
    <w:p w:rsidR="00541C18" w:rsidRDefault="00541C18" w:rsidP="00F32EE5">
      <w:r>
        <w:t>8.6</w:t>
      </w:r>
      <w:r>
        <w:tab/>
        <w:t>Supporting Profess</w:t>
      </w:r>
      <w:r w:rsidR="009B4B41">
        <w:t>ional Advisors and Services</w:t>
      </w:r>
      <w:r w:rsidR="009B4B41">
        <w:tab/>
      </w:r>
      <w:r w:rsidR="009B4B41">
        <w:tab/>
      </w:r>
    </w:p>
    <w:p w:rsidR="00541C18" w:rsidRDefault="00541C18" w:rsidP="00F32EE5">
      <w:r>
        <w:t xml:space="preserve">We have a wide range of support personnel we can call upon.  This includes Professional Accountants, engineers, advisors, and others with a Christian heart, willing to donate their expertise in service of the CBC cause. </w:t>
      </w:r>
    </w:p>
    <w:p w:rsidR="00541C18" w:rsidRDefault="00541C18" w:rsidP="00F32EE5"/>
    <w:p w:rsidR="00541C18" w:rsidRDefault="00541C18" w:rsidP="00F32EE5">
      <w:r>
        <w:tab/>
      </w:r>
      <w:r>
        <w:tab/>
      </w:r>
      <w:r>
        <w:tab/>
      </w:r>
    </w:p>
    <w:p w:rsidR="00541C18" w:rsidRPr="00715182" w:rsidRDefault="00541C18" w:rsidP="00F32EE5">
      <w:r w:rsidRPr="00715182">
        <w:t>9</w:t>
      </w:r>
      <w:r w:rsidRPr="00715182">
        <w:tab/>
        <w:t>Schedule</w:t>
      </w:r>
    </w:p>
    <w:p w:rsidR="00541C18" w:rsidRPr="00715182" w:rsidRDefault="00541C18" w:rsidP="00F32EE5">
      <w:r w:rsidRPr="00715182">
        <w:t>See HESCO Financial Projection Appendices</w:t>
      </w:r>
    </w:p>
    <w:p w:rsidR="00541C18" w:rsidRDefault="00541C18" w:rsidP="00F32EE5">
      <w:r>
        <w:tab/>
      </w:r>
      <w:r>
        <w:tab/>
      </w:r>
      <w:r>
        <w:tab/>
      </w:r>
    </w:p>
    <w:p w:rsidR="00541C18" w:rsidRDefault="00541C18" w:rsidP="00F32EE5">
      <w:r>
        <w:t>10</w:t>
      </w:r>
      <w:r>
        <w:tab/>
        <w:t xml:space="preserve">Critical risks, problems, </w:t>
      </w:r>
      <w:r w:rsidR="009B4B41">
        <w:t>and assumptions</w:t>
      </w:r>
      <w:r w:rsidR="009B4B41">
        <w:tab/>
      </w:r>
      <w:r w:rsidR="009B4B41">
        <w:tab/>
      </w:r>
    </w:p>
    <w:p w:rsidR="00541C18" w:rsidRPr="00322194" w:rsidRDefault="00541C18" w:rsidP="00F32EE5">
      <w:pPr>
        <w:rPr>
          <w:i/>
        </w:rPr>
      </w:pPr>
      <w:r w:rsidRPr="00322194">
        <w:rPr>
          <w:i/>
        </w:rPr>
        <w:tab/>
      </w:r>
      <w:r w:rsidRPr="00322194">
        <w:rPr>
          <w:i/>
        </w:rPr>
        <w:tab/>
      </w:r>
      <w:r w:rsidRPr="00322194">
        <w:rPr>
          <w:i/>
        </w:rPr>
        <w:tab/>
      </w:r>
    </w:p>
    <w:p w:rsidR="00541C18" w:rsidRDefault="00541C18" w:rsidP="00F32EE5">
      <w:r>
        <w:t>11</w:t>
      </w:r>
      <w:r>
        <w:tab/>
        <w:t>Financial Plan</w:t>
      </w:r>
      <w:r>
        <w:tab/>
      </w:r>
      <w:r>
        <w:tab/>
        <w:t xml:space="preserve"> </w:t>
      </w:r>
    </w:p>
    <w:p w:rsidR="00541C18" w:rsidRDefault="00541C18" w:rsidP="00F32EE5">
      <w:r>
        <w:t>11.1</w:t>
      </w:r>
      <w:r>
        <w:tab/>
        <w:t>Actual Income Statement (No Balance Sheet available)</w:t>
      </w:r>
      <w:r>
        <w:tab/>
      </w:r>
    </w:p>
    <w:p w:rsidR="00541C18" w:rsidRDefault="00541C18" w:rsidP="00F32EE5">
      <w:r>
        <w:t xml:space="preserve">See attached CBC Actual Income Statement </w:t>
      </w:r>
    </w:p>
    <w:p w:rsidR="00541C18" w:rsidRDefault="00541C18" w:rsidP="00F32EE5">
      <w:r>
        <w:t>11.2</w:t>
      </w:r>
      <w:r>
        <w:tab/>
      </w:r>
      <w:proofErr w:type="spellStart"/>
      <w:r>
        <w:t>ProForma</w:t>
      </w:r>
      <w:proofErr w:type="spellEnd"/>
      <w:r>
        <w:t xml:space="preserve"> Income statement</w:t>
      </w:r>
    </w:p>
    <w:p w:rsidR="00541C18" w:rsidRDefault="00541C18" w:rsidP="00F32EE5">
      <w:r>
        <w:t xml:space="preserve">The </w:t>
      </w:r>
      <w:proofErr w:type="spellStart"/>
      <w:r>
        <w:t>Proforma</w:t>
      </w:r>
      <w:proofErr w:type="spellEnd"/>
      <w:r>
        <w:t xml:space="preserve"> preparation indicates a positive return for HESCO as follows:</w:t>
      </w:r>
    </w:p>
    <w:p w:rsidR="00541C18" w:rsidRDefault="00541C18" w:rsidP="00F32EE5">
      <w:r>
        <w:t xml:space="preserve">Year 1 </w:t>
      </w:r>
      <w:r>
        <w:tab/>
        <w:t xml:space="preserve"> 500,000 bottles</w:t>
      </w:r>
      <w:r>
        <w:tab/>
      </w:r>
      <w:r>
        <w:tab/>
        <w:t>17.2cfa profit</w:t>
      </w:r>
      <w:r>
        <w:tab/>
        <w:t>$32,000US</w:t>
      </w:r>
    </w:p>
    <w:p w:rsidR="00541C18" w:rsidRDefault="00541C18" w:rsidP="00F32EE5">
      <w:r>
        <w:t>Year 2</w:t>
      </w:r>
      <w:r>
        <w:tab/>
        <w:t xml:space="preserve"> 750,000 bottles</w:t>
      </w:r>
      <w:r>
        <w:tab/>
      </w:r>
      <w:r>
        <w:tab/>
        <w:t xml:space="preserve">33.7 </w:t>
      </w:r>
      <w:proofErr w:type="spellStart"/>
      <w:r>
        <w:t>cfa</w:t>
      </w:r>
      <w:proofErr w:type="spellEnd"/>
      <w:r>
        <w:t xml:space="preserve"> profit</w:t>
      </w:r>
      <w:r>
        <w:tab/>
        <w:t>$64,000US</w:t>
      </w:r>
    </w:p>
    <w:p w:rsidR="00541C18" w:rsidRDefault="00541C18" w:rsidP="00F32EE5">
      <w:r>
        <w:t>Year 3</w:t>
      </w:r>
      <w:r>
        <w:tab/>
        <w:t>1,000,000 bottles</w:t>
      </w:r>
      <w:r>
        <w:tab/>
      </w:r>
      <w:r>
        <w:tab/>
        <w:t xml:space="preserve">43.7 </w:t>
      </w:r>
      <w:proofErr w:type="spellStart"/>
      <w:r>
        <w:t>cfa</w:t>
      </w:r>
      <w:proofErr w:type="spellEnd"/>
      <w:r>
        <w:t xml:space="preserve"> profit</w:t>
      </w:r>
      <w:r>
        <w:tab/>
        <w:t>$83000US</w:t>
      </w:r>
    </w:p>
    <w:p w:rsidR="00541C18" w:rsidRPr="0059349D" w:rsidRDefault="00541C18" w:rsidP="0059349D">
      <w:pPr>
        <w:rPr>
          <w:color w:val="FF0000"/>
        </w:rPr>
      </w:pPr>
      <w:r w:rsidRPr="0059349D">
        <w:rPr>
          <w:color w:val="FF0000"/>
        </w:rPr>
        <w:t xml:space="preserve">See HESCO </w:t>
      </w:r>
      <w:r>
        <w:rPr>
          <w:color w:val="FF0000"/>
        </w:rPr>
        <w:t>Financial Projections Appendices</w:t>
      </w:r>
    </w:p>
    <w:p w:rsidR="00541C18" w:rsidRDefault="00541C18" w:rsidP="00715182">
      <w:pPr>
        <w:numPr>
          <w:ilvl w:val="1"/>
          <w:numId w:val="39"/>
        </w:numPr>
      </w:pPr>
      <w:r>
        <w:t>Contribution Margin schedule</w:t>
      </w:r>
    </w:p>
    <w:p w:rsidR="00541C18" w:rsidRDefault="00541C18" w:rsidP="00715182">
      <w:r>
        <w:t xml:space="preserve">The calculations based on sales of 1M bottles produce an average Contribution Margin of 68 </w:t>
      </w:r>
      <w:proofErr w:type="spellStart"/>
      <w:r>
        <w:t>cfas</w:t>
      </w:r>
      <w:proofErr w:type="spellEnd"/>
    </w:p>
    <w:p w:rsidR="00541C18" w:rsidRPr="0059349D" w:rsidRDefault="00541C18" w:rsidP="00715182">
      <w:pPr>
        <w:rPr>
          <w:color w:val="FF0000"/>
        </w:rPr>
      </w:pPr>
      <w:r w:rsidRPr="0059349D">
        <w:rPr>
          <w:color w:val="FF0000"/>
        </w:rPr>
        <w:t xml:space="preserve">See HESCO </w:t>
      </w:r>
      <w:r>
        <w:rPr>
          <w:color w:val="FF0000"/>
        </w:rPr>
        <w:t>Financial Projections Appendices</w:t>
      </w:r>
    </w:p>
    <w:p w:rsidR="00541C18" w:rsidRDefault="00541C18" w:rsidP="00F32EE5">
      <w:r>
        <w:lastRenderedPageBreak/>
        <w:t>11.4</w:t>
      </w:r>
      <w:r>
        <w:tab/>
        <w:t>Break even Analysis</w:t>
      </w:r>
    </w:p>
    <w:p w:rsidR="00541C18" w:rsidRDefault="00541C18" w:rsidP="00133365">
      <w:r>
        <w:t xml:space="preserve">The calculations based on production of 1M bottles and estimated overhead of 16.9M </w:t>
      </w:r>
      <w:proofErr w:type="spellStart"/>
      <w:r>
        <w:t>cfas</w:t>
      </w:r>
      <w:proofErr w:type="spellEnd"/>
      <w:r>
        <w:t xml:space="preserve">  produces a </w:t>
      </w:r>
      <w:proofErr w:type="spellStart"/>
      <w:r>
        <w:t>break even</w:t>
      </w:r>
      <w:proofErr w:type="spellEnd"/>
      <w:r>
        <w:t xml:space="preserve"> point of  approximately 250,000 bottles based on a Contribution margin of 68cfas.</w:t>
      </w:r>
    </w:p>
    <w:p w:rsidR="00541C18" w:rsidRDefault="00541C18" w:rsidP="00133365">
      <w:pPr>
        <w:rPr>
          <w:color w:val="FF0000"/>
        </w:rPr>
      </w:pPr>
      <w:r w:rsidRPr="0059349D">
        <w:rPr>
          <w:color w:val="FF0000"/>
        </w:rPr>
        <w:t xml:space="preserve">See HESCO </w:t>
      </w:r>
      <w:r>
        <w:rPr>
          <w:color w:val="FF0000"/>
        </w:rPr>
        <w:t>Financial Projections Appendices</w:t>
      </w:r>
    </w:p>
    <w:p w:rsidR="00541C18" w:rsidRPr="0059349D" w:rsidRDefault="00541C18" w:rsidP="00133365">
      <w:pPr>
        <w:rPr>
          <w:color w:val="FF0000"/>
        </w:rPr>
      </w:pPr>
    </w:p>
    <w:p w:rsidR="00541C18" w:rsidRDefault="00541C18" w:rsidP="00F32EE5">
      <w:r>
        <w:t>11.5</w:t>
      </w:r>
      <w:r>
        <w:tab/>
        <w:t>Cost controls</w:t>
      </w:r>
    </w:p>
    <w:p w:rsidR="00541C18" w:rsidRDefault="00541C18" w:rsidP="0059349D">
      <w:r w:rsidRPr="00616442">
        <w:t>Going forward, cost controls will be critical to the success of HESCO.  To this end it is being advised to have financial reporting prepared on a monthly basis using accrual and matching principles of accounting.  In addition to financial reporting there is a requirement for variance analysis to be pre</w:t>
      </w:r>
      <w:r>
        <w:t>pared</w:t>
      </w:r>
      <w:r w:rsidRPr="00616442">
        <w:t xml:space="preserve"> on a timely basis.</w:t>
      </w:r>
      <w:r>
        <w:t xml:space="preserve"> This is to be prepared and reviewed monthly by the senior management and advisors to HESCO.  A level of significance should be established for detailed variance analysis. </w:t>
      </w:r>
    </w:p>
    <w:p w:rsidR="00541C18" w:rsidRDefault="00541C18" w:rsidP="0059349D"/>
    <w:p w:rsidR="00541C18" w:rsidRDefault="00541C18" w:rsidP="0059349D">
      <w:pPr>
        <w:rPr>
          <w:u w:val="single"/>
        </w:rPr>
      </w:pPr>
      <w:r w:rsidRPr="00653B7D">
        <w:rPr>
          <w:u w:val="single"/>
        </w:rPr>
        <w:t>Budgeting</w:t>
      </w:r>
    </w:p>
    <w:p w:rsidR="00541C18" w:rsidRDefault="00541C18" w:rsidP="0059349D">
      <w:r w:rsidRPr="00653B7D">
        <w:t>HESCO has u</w:t>
      </w:r>
      <w:r>
        <w:t xml:space="preserve">tilized operational </w:t>
      </w:r>
      <w:r w:rsidRPr="00653B7D">
        <w:t>budgeting</w:t>
      </w:r>
      <w:r>
        <w:t xml:space="preserve"> based on normalized operations.  It is recommended </w:t>
      </w:r>
      <w:r w:rsidRPr="00653B7D">
        <w:t>that</w:t>
      </w:r>
      <w:r>
        <w:t xml:space="preserve"> HESCO use zero based budgeting to determine the operating costs required give the levels of production for Year 1 at 500,000 bottles, Year 2 at 750,000 bottles and Year 3 at 1M bottles.  </w:t>
      </w:r>
    </w:p>
    <w:p w:rsidR="00541C18" w:rsidRDefault="00541C18" w:rsidP="0059349D">
      <w:pPr>
        <w:rPr>
          <w:u w:val="single"/>
        </w:rPr>
      </w:pPr>
      <w:r w:rsidRPr="00653B7D">
        <w:rPr>
          <w:u w:val="single"/>
        </w:rPr>
        <w:t>Professional Development</w:t>
      </w:r>
    </w:p>
    <w:p w:rsidR="00541C18" w:rsidRDefault="00541C18" w:rsidP="0059349D">
      <w:r w:rsidRPr="00653B7D">
        <w:t>Cur</w:t>
      </w:r>
      <w:r>
        <w:t xml:space="preserve">rently there is no financial training for the operations managers so they are skilled at reading and interpreting financial data and preparations and interpretation of budget and variance analysis.  It is recommended that the operations manager be give training in this area as soon as possible. </w:t>
      </w:r>
    </w:p>
    <w:p w:rsidR="00541C18" w:rsidRPr="00653B7D" w:rsidRDefault="00541C18" w:rsidP="0059349D">
      <w:pPr>
        <w:rPr>
          <w:u w:val="single"/>
        </w:rPr>
      </w:pPr>
      <w:r>
        <w:rPr>
          <w:u w:val="single"/>
        </w:rPr>
        <w:t xml:space="preserve">Direct Material </w:t>
      </w:r>
      <w:r w:rsidRPr="00653B7D">
        <w:rPr>
          <w:u w:val="single"/>
        </w:rPr>
        <w:t>Bulk ordering</w:t>
      </w:r>
    </w:p>
    <w:p w:rsidR="00541C18" w:rsidRDefault="00541C18" w:rsidP="0059349D">
      <w:r>
        <w:t>Pre-forms, labels, shrink wrap and ink should be ordered in volume.  This will provide better discounts and control over currency fluctuations.  Cash flow will become critical for this type of purchasing.</w:t>
      </w:r>
    </w:p>
    <w:p w:rsidR="00541C18" w:rsidRPr="00653B7D" w:rsidRDefault="00541C18" w:rsidP="0059349D">
      <w:pPr>
        <w:rPr>
          <w:u w:val="single"/>
        </w:rPr>
      </w:pPr>
      <w:r w:rsidRPr="00653B7D">
        <w:rPr>
          <w:u w:val="single"/>
        </w:rPr>
        <w:t xml:space="preserve">Accounting reporting </w:t>
      </w:r>
      <w:r>
        <w:rPr>
          <w:u w:val="single"/>
        </w:rPr>
        <w:t xml:space="preserve">upgraded </w:t>
      </w:r>
      <w:r w:rsidRPr="00653B7D">
        <w:rPr>
          <w:u w:val="single"/>
        </w:rPr>
        <w:t>(software)</w:t>
      </w:r>
    </w:p>
    <w:p w:rsidR="00541C18" w:rsidRDefault="00541C18" w:rsidP="0059349D">
      <w:r>
        <w:t>Consideration   should be given to have HESCO run as a separate business unit.  It is recommended that HESCO accounting be transitioned to a more robust product with AR and AP modules for better cash flow, data integrity and collection controls.</w:t>
      </w:r>
    </w:p>
    <w:p w:rsidR="00541C18" w:rsidRDefault="00541C18" w:rsidP="0059349D">
      <w:pPr>
        <w:rPr>
          <w:u w:val="single"/>
        </w:rPr>
      </w:pPr>
      <w:r>
        <w:rPr>
          <w:u w:val="single"/>
        </w:rPr>
        <w:t>Accounts Receivable control</w:t>
      </w:r>
    </w:p>
    <w:p w:rsidR="00541C18" w:rsidRPr="00616442" w:rsidRDefault="00541C18" w:rsidP="0059349D">
      <w:pPr>
        <w:numPr>
          <w:ilvl w:val="0"/>
          <w:numId w:val="37"/>
        </w:numPr>
        <w:spacing w:after="0" w:line="240" w:lineRule="auto"/>
      </w:pPr>
      <w:r w:rsidRPr="00616442">
        <w:t>Recommend net 15 days for all distributor sales</w:t>
      </w:r>
    </w:p>
    <w:p w:rsidR="00541C18" w:rsidRPr="00616442" w:rsidRDefault="00541C18" w:rsidP="0059349D">
      <w:pPr>
        <w:numPr>
          <w:ilvl w:val="0"/>
          <w:numId w:val="37"/>
        </w:numPr>
        <w:spacing w:after="0" w:line="240" w:lineRule="auto"/>
      </w:pPr>
      <w:r w:rsidRPr="00616442">
        <w:t>Recommend net 30 days for internal</w:t>
      </w:r>
    </w:p>
    <w:p w:rsidR="00541C18" w:rsidRDefault="00541C18" w:rsidP="0059349D">
      <w:pPr>
        <w:numPr>
          <w:ilvl w:val="0"/>
          <w:numId w:val="37"/>
        </w:numPr>
        <w:spacing w:after="0" w:line="240" w:lineRule="auto"/>
      </w:pPr>
      <w:r w:rsidRPr="00616442">
        <w:t>Recommend</w:t>
      </w:r>
      <w:r>
        <w:t xml:space="preserve"> all staff and gate sales remain</w:t>
      </w:r>
      <w:r w:rsidRPr="00616442">
        <w:t xml:space="preserve"> cash only.</w:t>
      </w:r>
    </w:p>
    <w:p w:rsidR="00541C18" w:rsidRPr="00616442" w:rsidRDefault="00541C18" w:rsidP="0059349D">
      <w:pPr>
        <w:numPr>
          <w:ilvl w:val="0"/>
          <w:numId w:val="37"/>
        </w:numPr>
        <w:spacing w:after="0" w:line="240" w:lineRule="auto"/>
      </w:pPr>
      <w:r>
        <w:lastRenderedPageBreak/>
        <w:t xml:space="preserve">All Accounts Receivables should be reviewed monthly for collectability and potential option of suspending or cancelling a client’s credit. </w:t>
      </w:r>
    </w:p>
    <w:p w:rsidR="00541C18" w:rsidRPr="00616442" w:rsidRDefault="00541C18" w:rsidP="0059349D">
      <w:pPr>
        <w:rPr>
          <w:u w:val="single"/>
        </w:rPr>
      </w:pPr>
      <w:r w:rsidRPr="00616442">
        <w:rPr>
          <w:u w:val="single"/>
        </w:rPr>
        <w:t>Accounts Payable</w:t>
      </w:r>
      <w:r>
        <w:rPr>
          <w:u w:val="single"/>
        </w:rPr>
        <w:t xml:space="preserve"> control</w:t>
      </w:r>
    </w:p>
    <w:p w:rsidR="00541C18" w:rsidRDefault="00541C18" w:rsidP="0059349D">
      <w:pPr>
        <w:numPr>
          <w:ilvl w:val="0"/>
          <w:numId w:val="38"/>
        </w:numPr>
        <w:spacing w:after="0" w:line="240" w:lineRule="auto"/>
      </w:pPr>
      <w:proofErr w:type="spellStart"/>
      <w:r w:rsidRPr="00616442">
        <w:t>Self controlling</w:t>
      </w:r>
      <w:proofErr w:type="spellEnd"/>
      <w:r>
        <w:t>-</w:t>
      </w:r>
      <w:r w:rsidRPr="00616442">
        <w:t>A</w:t>
      </w:r>
      <w:r>
        <w:t>ccounts Payable</w:t>
      </w:r>
      <w:r w:rsidRPr="00616442">
        <w:t xml:space="preserve"> is virtually on a cash basis.</w:t>
      </w:r>
    </w:p>
    <w:p w:rsidR="00541C18" w:rsidRPr="00616442" w:rsidRDefault="00541C18" w:rsidP="0059349D">
      <w:pPr>
        <w:numPr>
          <w:ilvl w:val="0"/>
          <w:numId w:val="38"/>
        </w:numPr>
        <w:spacing w:after="0" w:line="240" w:lineRule="auto"/>
      </w:pPr>
    </w:p>
    <w:p w:rsidR="00541C18" w:rsidRPr="00616442" w:rsidRDefault="00541C18" w:rsidP="0059349D">
      <w:pPr>
        <w:rPr>
          <w:u w:val="single"/>
        </w:rPr>
      </w:pPr>
      <w:r w:rsidRPr="00616442">
        <w:rPr>
          <w:u w:val="single"/>
        </w:rPr>
        <w:t xml:space="preserve">Cash Flow </w:t>
      </w:r>
      <w:r>
        <w:rPr>
          <w:u w:val="single"/>
        </w:rPr>
        <w:t>control</w:t>
      </w:r>
    </w:p>
    <w:p w:rsidR="00541C18" w:rsidRDefault="00541C18" w:rsidP="0059349D">
      <w:pPr>
        <w:numPr>
          <w:ilvl w:val="0"/>
          <w:numId w:val="38"/>
        </w:numPr>
        <w:spacing w:after="0" w:line="240" w:lineRule="auto"/>
      </w:pPr>
      <w:r w:rsidRPr="00616442">
        <w:t xml:space="preserve">Use of </w:t>
      </w:r>
      <w:r>
        <w:t xml:space="preserve">monthly cash </w:t>
      </w:r>
      <w:r w:rsidRPr="00616442">
        <w:t xml:space="preserve">projections for </w:t>
      </w:r>
      <w:proofErr w:type="spellStart"/>
      <w:r w:rsidRPr="00616442">
        <w:t>up coming</w:t>
      </w:r>
      <w:proofErr w:type="spellEnd"/>
      <w:r w:rsidRPr="00616442">
        <w:t xml:space="preserve"> costs.  </w:t>
      </w:r>
    </w:p>
    <w:p w:rsidR="00541C18" w:rsidRDefault="00541C18" w:rsidP="0059349D">
      <w:pPr>
        <w:numPr>
          <w:ilvl w:val="0"/>
          <w:numId w:val="38"/>
        </w:numPr>
        <w:spacing w:after="0" w:line="240" w:lineRule="auto"/>
      </w:pPr>
      <w:r w:rsidRPr="00616442">
        <w:t>Critical f</w:t>
      </w:r>
      <w:r>
        <w:t>o</w:t>
      </w:r>
      <w:r w:rsidRPr="00616442">
        <w:t xml:space="preserve">r </w:t>
      </w:r>
      <w:r>
        <w:t>inventory purchasing.  Example – need to create a reserve for purchase of pre-forms which includes hedging for currency fluctuations as well as the cost of customs estimates.</w:t>
      </w:r>
    </w:p>
    <w:p w:rsidR="00541C18" w:rsidRPr="00616442" w:rsidRDefault="00541C18" w:rsidP="001A07C2">
      <w:pPr>
        <w:spacing w:after="0" w:line="240" w:lineRule="auto"/>
        <w:ind w:left="360"/>
      </w:pPr>
    </w:p>
    <w:p w:rsidR="00541C18" w:rsidRDefault="00541C18" w:rsidP="00F32EE5">
      <w:pPr>
        <w:rPr>
          <w:color w:val="FF6600"/>
        </w:rPr>
      </w:pPr>
      <w:r w:rsidRPr="00133365">
        <w:rPr>
          <w:color w:val="FF6600"/>
        </w:rPr>
        <w:t>11.6</w:t>
      </w:r>
      <w:r w:rsidRPr="00133365">
        <w:rPr>
          <w:color w:val="FF6600"/>
        </w:rPr>
        <w:tab/>
        <w:t>Revenue reviews</w:t>
      </w:r>
      <w:r w:rsidR="006739A4">
        <w:rPr>
          <w:color w:val="FF6600"/>
        </w:rPr>
        <w:tab/>
      </w:r>
      <w:r w:rsidR="006739A4">
        <w:rPr>
          <w:color w:val="FF6600"/>
        </w:rPr>
        <w:tab/>
      </w:r>
    </w:p>
    <w:p w:rsidR="00541C18" w:rsidRPr="00133365" w:rsidRDefault="00541C18" w:rsidP="00F32EE5">
      <w:pPr>
        <w:rPr>
          <w:color w:val="FF6600"/>
        </w:rPr>
      </w:pPr>
      <w:r>
        <w:rPr>
          <w:color w:val="FF6600"/>
        </w:rPr>
        <w:t>Not in the scope of this report</w:t>
      </w:r>
    </w:p>
    <w:p w:rsidR="00541C18" w:rsidRDefault="00541C18" w:rsidP="00F32EE5">
      <w:r>
        <w:tab/>
      </w:r>
      <w:r>
        <w:tab/>
      </w:r>
      <w:r>
        <w:tab/>
      </w:r>
    </w:p>
    <w:p w:rsidR="00541C18" w:rsidRDefault="00541C18" w:rsidP="00F32EE5">
      <w:r>
        <w:t>12</w:t>
      </w:r>
      <w:r>
        <w:tab/>
        <w:t>Proposal</w:t>
      </w:r>
      <w:r>
        <w:tab/>
      </w:r>
      <w:r>
        <w:tab/>
      </w:r>
    </w:p>
    <w:p w:rsidR="00541C18" w:rsidRDefault="009B4B41" w:rsidP="00F32EE5">
      <w:r>
        <w:t>12.1</w:t>
      </w:r>
      <w:r>
        <w:tab/>
      </w:r>
      <w:proofErr w:type="gramStart"/>
      <w:r>
        <w:t>Support</w:t>
      </w:r>
      <w:proofErr w:type="gramEnd"/>
      <w:r>
        <w:t xml:space="preserve"> by CBC</w:t>
      </w:r>
      <w:r>
        <w:tab/>
      </w:r>
      <w:r>
        <w:tab/>
      </w:r>
    </w:p>
    <w:p w:rsidR="00541C18" w:rsidRDefault="00541C18" w:rsidP="00322194">
      <w:pPr>
        <w:jc w:val="both"/>
      </w:pPr>
      <w:r>
        <w:t xml:space="preserve">We are not requesting financial support from CBC.  We feel CBC has done enough in contributing to the cause of HESCO.  We are requesting, essentially, that HESCO be left alone to pursue a successful business model, and that they be allowed to use the existing infrastructure without charge.  When HESCO does incur operational expenses (e.g., power), then this needs to be paid for on a user pay basis. </w:t>
      </w:r>
    </w:p>
    <w:p w:rsidR="00541C18" w:rsidRDefault="009B4B41" w:rsidP="00F32EE5">
      <w:r>
        <w:t>12.2</w:t>
      </w:r>
      <w:r>
        <w:tab/>
        <w:t>Financing</w:t>
      </w:r>
      <w:r>
        <w:tab/>
      </w:r>
    </w:p>
    <w:p w:rsidR="00541C18" w:rsidRDefault="00541C18" w:rsidP="00F32EE5">
      <w:r>
        <w:t>We will provide the initial financing to ensure HESCO resumes production.  This includes approximately $10,000USD for the following:</w:t>
      </w:r>
    </w:p>
    <w:p w:rsidR="00541C18" w:rsidRDefault="00541C18" w:rsidP="00AC4B50">
      <w:pPr>
        <w:pStyle w:val="ListParagraph"/>
        <w:numPr>
          <w:ilvl w:val="0"/>
          <w:numId w:val="7"/>
        </w:numPr>
      </w:pPr>
      <w:r>
        <w:t>Ink and solvent, in order for the printing (coding) machine to work</w:t>
      </w:r>
    </w:p>
    <w:p w:rsidR="00541C18" w:rsidRDefault="00541C18" w:rsidP="00AC4B50">
      <w:pPr>
        <w:pStyle w:val="ListParagraph"/>
        <w:numPr>
          <w:ilvl w:val="0"/>
          <w:numId w:val="7"/>
        </w:numPr>
      </w:pPr>
      <w:r>
        <w:t>Shrink wrap parts and related equipment</w:t>
      </w:r>
    </w:p>
    <w:p w:rsidR="00541C18" w:rsidRDefault="00541C18" w:rsidP="00AC4B50">
      <w:pPr>
        <w:pStyle w:val="ListParagraph"/>
        <w:numPr>
          <w:ilvl w:val="0"/>
          <w:numId w:val="7"/>
        </w:numPr>
      </w:pPr>
      <w:r>
        <w:t>UV disinfection system parts and equipment</w:t>
      </w:r>
    </w:p>
    <w:p w:rsidR="00541C18" w:rsidRDefault="00541C18" w:rsidP="00AC4B50">
      <w:pPr>
        <w:pStyle w:val="ListParagraph"/>
        <w:numPr>
          <w:ilvl w:val="0"/>
          <w:numId w:val="7"/>
        </w:numPr>
      </w:pPr>
      <w:r>
        <w:t>Filtration equipment</w:t>
      </w:r>
    </w:p>
    <w:p w:rsidR="00541C18" w:rsidRDefault="00541C18" w:rsidP="00AC4B50">
      <w:r>
        <w:t xml:space="preserve">This is in addition to the substantial investment already made for printer and table, tools, computers, and various other items, including travel expenses, time and expertise. </w:t>
      </w:r>
    </w:p>
    <w:p w:rsidR="00541C18" w:rsidRDefault="00541C18" w:rsidP="00AC4B50">
      <w:r>
        <w:t>Longer term financing is likely not available.  We do intend to offer as much expertise as possible, but major funds for growth and operations will not be available.  This is why it is essential that HESCO develop a successful business model, in order to ensure survival.</w:t>
      </w:r>
    </w:p>
    <w:p w:rsidR="00541C18" w:rsidRDefault="009B4B41" w:rsidP="00F32EE5">
      <w:r>
        <w:t>12.3</w:t>
      </w:r>
      <w:r>
        <w:tab/>
        <w:t>Return on Investment</w:t>
      </w:r>
      <w:r>
        <w:tab/>
      </w:r>
    </w:p>
    <w:p w:rsidR="00541C18" w:rsidRDefault="00541C18" w:rsidP="00AC4B50">
      <w:pPr>
        <w:jc w:val="both"/>
      </w:pPr>
      <w:r>
        <w:lastRenderedPageBreak/>
        <w:t xml:space="preserve">Return on investment (to CBC) has not been projected at this time.  As HESCO develops a successful operation, the potential return to CBC will become more evident, and can be estimated at a later date.  At this point, we intend that HESCO is a least no longer a consumer of funds from CBC. </w:t>
      </w:r>
      <w:r>
        <w:tab/>
      </w:r>
      <w:r>
        <w:tab/>
      </w:r>
      <w:r>
        <w:tab/>
        <w:t xml:space="preserve"> </w:t>
      </w:r>
    </w:p>
    <w:p w:rsidR="00541C18" w:rsidRDefault="00541C18" w:rsidP="00F32EE5">
      <w:r>
        <w:tab/>
      </w:r>
    </w:p>
    <w:p w:rsidR="00541C18" w:rsidRDefault="00541C18" w:rsidP="00F32EE5"/>
    <w:p w:rsidR="00541C18" w:rsidRDefault="009B4B41" w:rsidP="00F32EE5">
      <w:r>
        <w:t>Appendices</w:t>
      </w:r>
      <w:r>
        <w:tab/>
      </w:r>
      <w:r>
        <w:tab/>
      </w:r>
    </w:p>
    <w:p w:rsidR="006739A4" w:rsidRDefault="006739A4" w:rsidP="006739A4">
      <w:r>
        <w:t xml:space="preserve">A </w:t>
      </w:r>
      <w:r>
        <w:tab/>
        <w:t>Mechanical and Electrical Observations and Recommendations</w:t>
      </w:r>
    </w:p>
    <w:p w:rsidR="006739A4" w:rsidRDefault="006739A4" w:rsidP="006739A4">
      <w:r>
        <w:t>B</w:t>
      </w:r>
      <w:r>
        <w:tab/>
        <w:t>Quality Assurance Protocols and Checklist</w:t>
      </w:r>
    </w:p>
    <w:p w:rsidR="006739A4" w:rsidRDefault="006739A4" w:rsidP="006739A4">
      <w:r>
        <w:t>C</w:t>
      </w:r>
      <w:r>
        <w:tab/>
        <w:t>Financial Projections</w:t>
      </w:r>
    </w:p>
    <w:p w:rsidR="006739A4" w:rsidRDefault="006739A4" w:rsidP="006739A4">
      <w:r>
        <w:t>D</w:t>
      </w:r>
      <w:r>
        <w:tab/>
        <w:t>Sales Analysis</w:t>
      </w:r>
    </w:p>
    <w:p w:rsidR="006739A4" w:rsidRDefault="006739A4" w:rsidP="006739A4">
      <w:r>
        <w:t>E</w:t>
      </w:r>
      <w:r>
        <w:tab/>
        <w:t>Start-up cash</w:t>
      </w:r>
    </w:p>
    <w:p w:rsidR="00541C18" w:rsidRPr="00512C45" w:rsidRDefault="00541C18" w:rsidP="007314F6">
      <w:pPr>
        <w:jc w:val="both"/>
        <w:rPr>
          <w:sz w:val="24"/>
        </w:rPr>
      </w:pPr>
    </w:p>
    <w:p w:rsidR="00541C18" w:rsidRDefault="00541C18" w:rsidP="00F32EE5"/>
    <w:sectPr w:rsidR="00541C18" w:rsidSect="00782C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5BE6"/>
    <w:multiLevelType w:val="hybridMultilevel"/>
    <w:tmpl w:val="B60ED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A50C0F"/>
    <w:multiLevelType w:val="hybridMultilevel"/>
    <w:tmpl w:val="AD121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B36609"/>
    <w:multiLevelType w:val="hybridMultilevel"/>
    <w:tmpl w:val="5CEE7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306581"/>
    <w:multiLevelType w:val="hybridMultilevel"/>
    <w:tmpl w:val="A81E21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0C8E5A4E"/>
    <w:multiLevelType w:val="hybridMultilevel"/>
    <w:tmpl w:val="D86C68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F8374A"/>
    <w:multiLevelType w:val="hybridMultilevel"/>
    <w:tmpl w:val="AB8231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580008B"/>
    <w:multiLevelType w:val="hybridMultilevel"/>
    <w:tmpl w:val="F1B08D4E"/>
    <w:lvl w:ilvl="0" w:tplc="ACA24C2E">
      <w:numFmt w:val="bullet"/>
      <w:lvlText w:val="-"/>
      <w:lvlJc w:val="left"/>
      <w:pPr>
        <w:ind w:left="720" w:hanging="360"/>
      </w:pPr>
      <w:rPr>
        <w:rFonts w:ascii="Calibri" w:eastAsia="Times New Roman" w:hAnsi="Calibri"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163D6413"/>
    <w:multiLevelType w:val="hybridMultilevel"/>
    <w:tmpl w:val="8C5C1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AE1F70"/>
    <w:multiLevelType w:val="hybridMultilevel"/>
    <w:tmpl w:val="FEBE4D92"/>
    <w:lvl w:ilvl="0" w:tplc="F58CA366">
      <w:start w:val="1"/>
      <w:numFmt w:val="decimal"/>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7E86085"/>
    <w:multiLevelType w:val="hybridMultilevel"/>
    <w:tmpl w:val="42ECAB2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7EB4C04"/>
    <w:multiLevelType w:val="hybridMultilevel"/>
    <w:tmpl w:val="9000C25C"/>
    <w:lvl w:ilvl="0" w:tplc="10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D54E5B"/>
    <w:multiLevelType w:val="hybridMultilevel"/>
    <w:tmpl w:val="9EEC2E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8F65204"/>
    <w:multiLevelType w:val="hybridMultilevel"/>
    <w:tmpl w:val="4E80F3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4937D0"/>
    <w:multiLevelType w:val="multilevel"/>
    <w:tmpl w:val="C470A342"/>
    <w:lvl w:ilvl="0">
      <w:start w:val="15"/>
      <w:numFmt w:val="decimal"/>
      <w:lvlText w:val="%1"/>
      <w:lvlJc w:val="left"/>
      <w:pPr>
        <w:tabs>
          <w:tab w:val="num" w:pos="720"/>
        </w:tabs>
        <w:ind w:left="720" w:hanging="720"/>
      </w:pPr>
      <w:rPr>
        <w:rFonts w:cs="Times New Roman" w:hint="default"/>
      </w:rPr>
    </w:lvl>
    <w:lvl w:ilvl="1">
      <w:start w:val="6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1E3926D7"/>
    <w:multiLevelType w:val="hybridMultilevel"/>
    <w:tmpl w:val="4A421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152898"/>
    <w:multiLevelType w:val="hybridMultilevel"/>
    <w:tmpl w:val="1264DE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911794"/>
    <w:multiLevelType w:val="hybridMultilevel"/>
    <w:tmpl w:val="52EEDF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044697"/>
    <w:multiLevelType w:val="hybridMultilevel"/>
    <w:tmpl w:val="C7246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DF2947"/>
    <w:multiLevelType w:val="hybridMultilevel"/>
    <w:tmpl w:val="AB0C6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1904DB"/>
    <w:multiLevelType w:val="hybridMultilevel"/>
    <w:tmpl w:val="E248859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2F5167E4"/>
    <w:multiLevelType w:val="multilevel"/>
    <w:tmpl w:val="ACC0E46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3145665A"/>
    <w:multiLevelType w:val="hybridMultilevel"/>
    <w:tmpl w:val="BBC4C64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32CC7154"/>
    <w:multiLevelType w:val="hybridMultilevel"/>
    <w:tmpl w:val="F1A03D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A20462"/>
    <w:multiLevelType w:val="hybridMultilevel"/>
    <w:tmpl w:val="891EA7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396C161D"/>
    <w:multiLevelType w:val="multilevel"/>
    <w:tmpl w:val="0E7E57D0"/>
    <w:lvl w:ilvl="0">
      <w:start w:val="1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5">
    <w:nsid w:val="3ACB474C"/>
    <w:multiLevelType w:val="hybridMultilevel"/>
    <w:tmpl w:val="C2FE06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FF02690"/>
    <w:multiLevelType w:val="hybridMultilevel"/>
    <w:tmpl w:val="7DF6C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110424A"/>
    <w:multiLevelType w:val="hybridMultilevel"/>
    <w:tmpl w:val="D4F45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6D0304"/>
    <w:multiLevelType w:val="multilevel"/>
    <w:tmpl w:val="CA105346"/>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9">
    <w:nsid w:val="45743BF9"/>
    <w:multiLevelType w:val="hybridMultilevel"/>
    <w:tmpl w:val="8348DDB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91D698D"/>
    <w:multiLevelType w:val="hybridMultilevel"/>
    <w:tmpl w:val="3C78297A"/>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31">
    <w:nsid w:val="5A221C5C"/>
    <w:multiLevelType w:val="multilevel"/>
    <w:tmpl w:val="7512B1EC"/>
    <w:lvl w:ilvl="0">
      <w:start w:val="5"/>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2">
    <w:nsid w:val="5B370C65"/>
    <w:multiLevelType w:val="hybridMultilevel"/>
    <w:tmpl w:val="5002C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2008BF"/>
    <w:multiLevelType w:val="multilevel"/>
    <w:tmpl w:val="276019E8"/>
    <w:lvl w:ilvl="0">
      <w:numFmt w:val="decimal"/>
      <w:lvlText w:val="%1"/>
      <w:lvlJc w:val="left"/>
      <w:pPr>
        <w:tabs>
          <w:tab w:val="num" w:pos="720"/>
        </w:tabs>
        <w:ind w:left="720" w:hanging="720"/>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5E2164AA"/>
    <w:multiLevelType w:val="hybridMultilevel"/>
    <w:tmpl w:val="A7E2F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981756"/>
    <w:multiLevelType w:val="hybridMultilevel"/>
    <w:tmpl w:val="EE60A0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0B01843"/>
    <w:multiLevelType w:val="hybridMultilevel"/>
    <w:tmpl w:val="DF08C8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0FC7313"/>
    <w:multiLevelType w:val="hybridMultilevel"/>
    <w:tmpl w:val="676CFE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76F5912"/>
    <w:multiLevelType w:val="hybridMultilevel"/>
    <w:tmpl w:val="B70CBA5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nsid w:val="7DFE503F"/>
    <w:multiLevelType w:val="hybridMultilevel"/>
    <w:tmpl w:val="B39052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37"/>
  </w:num>
  <w:num w:numId="4">
    <w:abstractNumId w:val="29"/>
  </w:num>
  <w:num w:numId="5">
    <w:abstractNumId w:val="18"/>
  </w:num>
  <w:num w:numId="6">
    <w:abstractNumId w:val="21"/>
  </w:num>
  <w:num w:numId="7">
    <w:abstractNumId w:val="23"/>
  </w:num>
  <w:num w:numId="8">
    <w:abstractNumId w:val="14"/>
  </w:num>
  <w:num w:numId="9">
    <w:abstractNumId w:val="17"/>
  </w:num>
  <w:num w:numId="10">
    <w:abstractNumId w:val="2"/>
  </w:num>
  <w:num w:numId="11">
    <w:abstractNumId w:val="26"/>
  </w:num>
  <w:num w:numId="12">
    <w:abstractNumId w:val="32"/>
  </w:num>
  <w:num w:numId="13">
    <w:abstractNumId w:val="27"/>
  </w:num>
  <w:num w:numId="14">
    <w:abstractNumId w:val="7"/>
  </w:num>
  <w:num w:numId="15">
    <w:abstractNumId w:val="34"/>
  </w:num>
  <w:num w:numId="16">
    <w:abstractNumId w:val="28"/>
  </w:num>
  <w:num w:numId="17">
    <w:abstractNumId w:val="30"/>
  </w:num>
  <w:num w:numId="18">
    <w:abstractNumId w:val="4"/>
  </w:num>
  <w:num w:numId="19">
    <w:abstractNumId w:val="10"/>
  </w:num>
  <w:num w:numId="20">
    <w:abstractNumId w:val="39"/>
  </w:num>
  <w:num w:numId="21">
    <w:abstractNumId w:val="33"/>
  </w:num>
  <w:num w:numId="22">
    <w:abstractNumId w:val="13"/>
  </w:num>
  <w:num w:numId="23">
    <w:abstractNumId w:val="38"/>
  </w:num>
  <w:num w:numId="24">
    <w:abstractNumId w:val="9"/>
  </w:num>
  <w:num w:numId="25">
    <w:abstractNumId w:val="0"/>
  </w:num>
  <w:num w:numId="26">
    <w:abstractNumId w:val="1"/>
  </w:num>
  <w:num w:numId="27">
    <w:abstractNumId w:val="22"/>
  </w:num>
  <w:num w:numId="28">
    <w:abstractNumId w:val="15"/>
  </w:num>
  <w:num w:numId="29">
    <w:abstractNumId w:val="12"/>
  </w:num>
  <w:num w:numId="30">
    <w:abstractNumId w:val="19"/>
  </w:num>
  <w:num w:numId="31">
    <w:abstractNumId w:val="36"/>
  </w:num>
  <w:num w:numId="32">
    <w:abstractNumId w:val="25"/>
  </w:num>
  <w:num w:numId="33">
    <w:abstractNumId w:val="6"/>
  </w:num>
  <w:num w:numId="34">
    <w:abstractNumId w:val="11"/>
  </w:num>
  <w:num w:numId="35">
    <w:abstractNumId w:val="31"/>
  </w:num>
  <w:num w:numId="36">
    <w:abstractNumId w:val="35"/>
  </w:num>
  <w:num w:numId="37">
    <w:abstractNumId w:val="5"/>
  </w:num>
  <w:num w:numId="38">
    <w:abstractNumId w:val="16"/>
  </w:num>
  <w:num w:numId="39">
    <w:abstractNumId w:val="24"/>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E20C9"/>
    <w:rsid w:val="00006950"/>
    <w:rsid w:val="000142C8"/>
    <w:rsid w:val="00015DD7"/>
    <w:rsid w:val="00024DAE"/>
    <w:rsid w:val="00025822"/>
    <w:rsid w:val="00093232"/>
    <w:rsid w:val="000E68A5"/>
    <w:rsid w:val="0010632C"/>
    <w:rsid w:val="00114404"/>
    <w:rsid w:val="001241BA"/>
    <w:rsid w:val="00126590"/>
    <w:rsid w:val="00132C26"/>
    <w:rsid w:val="00133365"/>
    <w:rsid w:val="0015200E"/>
    <w:rsid w:val="00156412"/>
    <w:rsid w:val="00174E26"/>
    <w:rsid w:val="00180DEF"/>
    <w:rsid w:val="001817DC"/>
    <w:rsid w:val="00182032"/>
    <w:rsid w:val="001A07C2"/>
    <w:rsid w:val="001B1B90"/>
    <w:rsid w:val="001C1BB7"/>
    <w:rsid w:val="001E6949"/>
    <w:rsid w:val="0021101A"/>
    <w:rsid w:val="00230927"/>
    <w:rsid w:val="00254971"/>
    <w:rsid w:val="0026245C"/>
    <w:rsid w:val="00276AE0"/>
    <w:rsid w:val="002A5701"/>
    <w:rsid w:val="002D541E"/>
    <w:rsid w:val="002D6577"/>
    <w:rsid w:val="002D7744"/>
    <w:rsid w:val="002F7E67"/>
    <w:rsid w:val="00314B6D"/>
    <w:rsid w:val="00322194"/>
    <w:rsid w:val="00344D22"/>
    <w:rsid w:val="00353331"/>
    <w:rsid w:val="003C38BF"/>
    <w:rsid w:val="003C5900"/>
    <w:rsid w:val="0042274C"/>
    <w:rsid w:val="004350E4"/>
    <w:rsid w:val="00445F7D"/>
    <w:rsid w:val="00460AA1"/>
    <w:rsid w:val="0046466A"/>
    <w:rsid w:val="00472F98"/>
    <w:rsid w:val="0048454A"/>
    <w:rsid w:val="0049030F"/>
    <w:rsid w:val="00493D39"/>
    <w:rsid w:val="004941DB"/>
    <w:rsid w:val="0049735B"/>
    <w:rsid w:val="004A017D"/>
    <w:rsid w:val="004B0CE2"/>
    <w:rsid w:val="004D73B0"/>
    <w:rsid w:val="004E50E5"/>
    <w:rsid w:val="004F4813"/>
    <w:rsid w:val="005008A5"/>
    <w:rsid w:val="00510841"/>
    <w:rsid w:val="00512C45"/>
    <w:rsid w:val="005166D3"/>
    <w:rsid w:val="0051788D"/>
    <w:rsid w:val="00541C18"/>
    <w:rsid w:val="00556359"/>
    <w:rsid w:val="0059349D"/>
    <w:rsid w:val="00593805"/>
    <w:rsid w:val="005C3193"/>
    <w:rsid w:val="005C3C43"/>
    <w:rsid w:val="005D565E"/>
    <w:rsid w:val="005F4226"/>
    <w:rsid w:val="006057C5"/>
    <w:rsid w:val="00616442"/>
    <w:rsid w:val="00617A44"/>
    <w:rsid w:val="00642441"/>
    <w:rsid w:val="006539B9"/>
    <w:rsid w:val="00653B7D"/>
    <w:rsid w:val="006557B9"/>
    <w:rsid w:val="0067095D"/>
    <w:rsid w:val="006739A4"/>
    <w:rsid w:val="00682287"/>
    <w:rsid w:val="00691C45"/>
    <w:rsid w:val="006F25A8"/>
    <w:rsid w:val="0070354A"/>
    <w:rsid w:val="007057A2"/>
    <w:rsid w:val="007059B4"/>
    <w:rsid w:val="00715182"/>
    <w:rsid w:val="007314F6"/>
    <w:rsid w:val="00737AAD"/>
    <w:rsid w:val="007478F6"/>
    <w:rsid w:val="00782CEB"/>
    <w:rsid w:val="00784522"/>
    <w:rsid w:val="00796ED3"/>
    <w:rsid w:val="007C05B1"/>
    <w:rsid w:val="007D080D"/>
    <w:rsid w:val="00811F42"/>
    <w:rsid w:val="008121C4"/>
    <w:rsid w:val="0082075C"/>
    <w:rsid w:val="008535F2"/>
    <w:rsid w:val="00865C4C"/>
    <w:rsid w:val="00867263"/>
    <w:rsid w:val="00893D0D"/>
    <w:rsid w:val="008B47DA"/>
    <w:rsid w:val="008C7ACF"/>
    <w:rsid w:val="008F38DD"/>
    <w:rsid w:val="009266C0"/>
    <w:rsid w:val="0098220B"/>
    <w:rsid w:val="009A01DF"/>
    <w:rsid w:val="009B4B41"/>
    <w:rsid w:val="009E79A6"/>
    <w:rsid w:val="009F39F5"/>
    <w:rsid w:val="009F65BE"/>
    <w:rsid w:val="00A26993"/>
    <w:rsid w:val="00A52A7D"/>
    <w:rsid w:val="00A56024"/>
    <w:rsid w:val="00A900DF"/>
    <w:rsid w:val="00A92245"/>
    <w:rsid w:val="00AB6665"/>
    <w:rsid w:val="00AC0E55"/>
    <w:rsid w:val="00AC4B50"/>
    <w:rsid w:val="00AD0D9E"/>
    <w:rsid w:val="00AE3857"/>
    <w:rsid w:val="00B058CF"/>
    <w:rsid w:val="00B42C9E"/>
    <w:rsid w:val="00B65E05"/>
    <w:rsid w:val="00B954A3"/>
    <w:rsid w:val="00BA03AD"/>
    <w:rsid w:val="00BA11B8"/>
    <w:rsid w:val="00BA7CDF"/>
    <w:rsid w:val="00BD3705"/>
    <w:rsid w:val="00BF75E4"/>
    <w:rsid w:val="00C22F86"/>
    <w:rsid w:val="00C400DA"/>
    <w:rsid w:val="00C55842"/>
    <w:rsid w:val="00C57A22"/>
    <w:rsid w:val="00CC0593"/>
    <w:rsid w:val="00CD4ACD"/>
    <w:rsid w:val="00CD69AE"/>
    <w:rsid w:val="00CE20C9"/>
    <w:rsid w:val="00D01FFC"/>
    <w:rsid w:val="00D1084C"/>
    <w:rsid w:val="00D111C5"/>
    <w:rsid w:val="00D15E8C"/>
    <w:rsid w:val="00D170EB"/>
    <w:rsid w:val="00D77719"/>
    <w:rsid w:val="00DA1C96"/>
    <w:rsid w:val="00DC3856"/>
    <w:rsid w:val="00DD27D2"/>
    <w:rsid w:val="00E730E6"/>
    <w:rsid w:val="00E8728B"/>
    <w:rsid w:val="00E875C0"/>
    <w:rsid w:val="00E942F7"/>
    <w:rsid w:val="00EA34D4"/>
    <w:rsid w:val="00EC0C5E"/>
    <w:rsid w:val="00EC10DE"/>
    <w:rsid w:val="00EC1333"/>
    <w:rsid w:val="00EE6CC8"/>
    <w:rsid w:val="00EF5DD3"/>
    <w:rsid w:val="00F07568"/>
    <w:rsid w:val="00F21081"/>
    <w:rsid w:val="00F3219C"/>
    <w:rsid w:val="00F32DF6"/>
    <w:rsid w:val="00F32EE5"/>
    <w:rsid w:val="00F43838"/>
    <w:rsid w:val="00F51144"/>
    <w:rsid w:val="00F64675"/>
    <w:rsid w:val="00F74BEC"/>
    <w:rsid w:val="00F97F72"/>
    <w:rsid w:val="00FD0BE0"/>
    <w:rsid w:val="00FD17DC"/>
    <w:rsid w:val="00FD1FC7"/>
    <w:rsid w:val="00FF2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CEB"/>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01FFC"/>
    <w:pPr>
      <w:ind w:left="720"/>
      <w:contextualSpacing/>
    </w:pPr>
  </w:style>
  <w:style w:type="character" w:styleId="Strong">
    <w:name w:val="Strong"/>
    <w:uiPriority w:val="99"/>
    <w:qFormat/>
    <w:rsid w:val="00DD27D2"/>
    <w:rPr>
      <w:rFonts w:cs="Times New Roman"/>
      <w:b/>
      <w:bCs/>
    </w:rPr>
  </w:style>
  <w:style w:type="paragraph" w:styleId="NormalWeb">
    <w:name w:val="Normal (Web)"/>
    <w:basedOn w:val="Normal"/>
    <w:uiPriority w:val="99"/>
    <w:semiHidden/>
    <w:rsid w:val="00DD27D2"/>
    <w:pPr>
      <w:spacing w:before="100" w:beforeAutospacing="1" w:after="100" w:afterAutospacing="1" w:line="312" w:lineRule="atLeast"/>
    </w:pPr>
    <w:rPr>
      <w:rFonts w:ascii="Helvetica" w:eastAsia="Times New Roman" w:hAnsi="Helvetica" w:cs="Helvetica"/>
      <w:sz w:val="24"/>
      <w:szCs w:val="24"/>
    </w:rPr>
  </w:style>
  <w:style w:type="paragraph" w:styleId="BalloonText">
    <w:name w:val="Balloon Text"/>
    <w:basedOn w:val="Normal"/>
    <w:link w:val="BalloonTextChar"/>
    <w:uiPriority w:val="99"/>
    <w:semiHidden/>
    <w:rsid w:val="00BF75E4"/>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BF75E4"/>
    <w:rPr>
      <w:rFonts w:ascii="Tahoma" w:hAnsi="Tahoma" w:cs="Tahoma"/>
      <w:sz w:val="16"/>
      <w:szCs w:val="16"/>
    </w:rPr>
  </w:style>
  <w:style w:type="paragraph" w:styleId="Header">
    <w:name w:val="header"/>
    <w:basedOn w:val="Normal"/>
    <w:link w:val="HeaderChar"/>
    <w:uiPriority w:val="99"/>
    <w:rsid w:val="00D15E8C"/>
    <w:pPr>
      <w:tabs>
        <w:tab w:val="center" w:pos="4680"/>
        <w:tab w:val="right" w:pos="9360"/>
      </w:tabs>
      <w:spacing w:after="0" w:line="240" w:lineRule="auto"/>
    </w:pPr>
    <w:rPr>
      <w:lang w:val="en-CA"/>
    </w:rPr>
  </w:style>
  <w:style w:type="character" w:customStyle="1" w:styleId="HeaderChar">
    <w:name w:val="Header Char"/>
    <w:link w:val="Header"/>
    <w:uiPriority w:val="99"/>
    <w:locked/>
    <w:rsid w:val="00D15E8C"/>
    <w:rPr>
      <w:rFonts w:ascii="Calibri" w:hAnsi="Calibri" w:cs="Times New Roman"/>
      <w:sz w:val="22"/>
      <w:szCs w:val="22"/>
      <w:lang w:val="en-CA"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790424">
      <w:marLeft w:val="0"/>
      <w:marRight w:val="0"/>
      <w:marTop w:val="0"/>
      <w:marBottom w:val="0"/>
      <w:divBdr>
        <w:top w:val="none" w:sz="0" w:space="0" w:color="auto"/>
        <w:left w:val="none" w:sz="0" w:space="0" w:color="auto"/>
        <w:bottom w:val="none" w:sz="0" w:space="0" w:color="auto"/>
        <w:right w:val="none" w:sz="0" w:space="0" w:color="auto"/>
      </w:divBdr>
      <w:divsChild>
        <w:div w:id="812790428">
          <w:marLeft w:val="0"/>
          <w:marRight w:val="0"/>
          <w:marTop w:val="0"/>
          <w:marBottom w:val="0"/>
          <w:divBdr>
            <w:top w:val="none" w:sz="0" w:space="0" w:color="auto"/>
            <w:left w:val="none" w:sz="0" w:space="0" w:color="auto"/>
            <w:bottom w:val="none" w:sz="0" w:space="0" w:color="auto"/>
            <w:right w:val="none" w:sz="0" w:space="0" w:color="auto"/>
          </w:divBdr>
          <w:divsChild>
            <w:div w:id="812790432">
              <w:marLeft w:val="0"/>
              <w:marRight w:val="0"/>
              <w:marTop w:val="0"/>
              <w:marBottom w:val="0"/>
              <w:divBdr>
                <w:top w:val="none" w:sz="0" w:space="0" w:color="auto"/>
                <w:left w:val="none" w:sz="0" w:space="0" w:color="auto"/>
                <w:bottom w:val="none" w:sz="0" w:space="0" w:color="auto"/>
                <w:right w:val="none" w:sz="0" w:space="0" w:color="auto"/>
              </w:divBdr>
              <w:divsChild>
                <w:div w:id="812790423">
                  <w:marLeft w:val="0"/>
                  <w:marRight w:val="0"/>
                  <w:marTop w:val="0"/>
                  <w:marBottom w:val="0"/>
                  <w:divBdr>
                    <w:top w:val="none" w:sz="0" w:space="0" w:color="auto"/>
                    <w:left w:val="none" w:sz="0" w:space="0" w:color="auto"/>
                    <w:bottom w:val="none" w:sz="0" w:space="0" w:color="auto"/>
                    <w:right w:val="none" w:sz="0" w:space="0" w:color="auto"/>
                  </w:divBdr>
                  <w:divsChild>
                    <w:div w:id="812790426">
                      <w:marLeft w:val="0"/>
                      <w:marRight w:val="0"/>
                      <w:marTop w:val="0"/>
                      <w:marBottom w:val="0"/>
                      <w:divBdr>
                        <w:top w:val="none" w:sz="0" w:space="0" w:color="auto"/>
                        <w:left w:val="none" w:sz="0" w:space="0" w:color="auto"/>
                        <w:bottom w:val="none" w:sz="0" w:space="0" w:color="auto"/>
                        <w:right w:val="none" w:sz="0" w:space="0" w:color="auto"/>
                      </w:divBdr>
                      <w:divsChild>
                        <w:div w:id="812790425">
                          <w:marLeft w:val="0"/>
                          <w:marRight w:val="0"/>
                          <w:marTop w:val="0"/>
                          <w:marBottom w:val="0"/>
                          <w:divBdr>
                            <w:top w:val="none" w:sz="0" w:space="0" w:color="auto"/>
                            <w:left w:val="none" w:sz="0" w:space="0" w:color="auto"/>
                            <w:bottom w:val="none" w:sz="0" w:space="0" w:color="auto"/>
                            <w:right w:val="none" w:sz="0" w:space="0" w:color="auto"/>
                          </w:divBdr>
                          <w:divsChild>
                            <w:div w:id="812790422">
                              <w:marLeft w:val="0"/>
                              <w:marRight w:val="0"/>
                              <w:marTop w:val="0"/>
                              <w:marBottom w:val="0"/>
                              <w:divBdr>
                                <w:top w:val="none" w:sz="0" w:space="0" w:color="auto"/>
                                <w:left w:val="none" w:sz="0" w:space="0" w:color="auto"/>
                                <w:bottom w:val="none" w:sz="0" w:space="0" w:color="auto"/>
                                <w:right w:val="none" w:sz="0" w:space="0" w:color="auto"/>
                              </w:divBdr>
                              <w:divsChild>
                                <w:div w:id="812790427">
                                  <w:marLeft w:val="0"/>
                                  <w:marRight w:val="0"/>
                                  <w:marTop w:val="0"/>
                                  <w:marBottom w:val="0"/>
                                  <w:divBdr>
                                    <w:top w:val="none" w:sz="0" w:space="0" w:color="auto"/>
                                    <w:left w:val="none" w:sz="0" w:space="0" w:color="auto"/>
                                    <w:bottom w:val="none" w:sz="0" w:space="0" w:color="auto"/>
                                    <w:right w:val="none" w:sz="0" w:space="0" w:color="auto"/>
                                  </w:divBdr>
                                  <w:divsChild>
                                    <w:div w:id="812790430">
                                      <w:marLeft w:val="0"/>
                                      <w:marRight w:val="0"/>
                                      <w:marTop w:val="0"/>
                                      <w:marBottom w:val="0"/>
                                      <w:divBdr>
                                        <w:top w:val="none" w:sz="0" w:space="0" w:color="auto"/>
                                        <w:left w:val="none" w:sz="0" w:space="0" w:color="auto"/>
                                        <w:bottom w:val="none" w:sz="0" w:space="0" w:color="auto"/>
                                        <w:right w:val="none" w:sz="0" w:space="0" w:color="auto"/>
                                      </w:divBdr>
                                      <w:divsChild>
                                        <w:div w:id="81279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2790429">
      <w:marLeft w:val="0"/>
      <w:marRight w:val="0"/>
      <w:marTop w:val="0"/>
      <w:marBottom w:val="0"/>
      <w:divBdr>
        <w:top w:val="none" w:sz="0" w:space="0" w:color="auto"/>
        <w:left w:val="none" w:sz="0" w:space="0" w:color="auto"/>
        <w:bottom w:val="none" w:sz="0" w:space="0" w:color="auto"/>
        <w:right w:val="none" w:sz="0" w:space="0" w:color="auto"/>
      </w:divBdr>
    </w:div>
    <w:div w:id="812790433">
      <w:marLeft w:val="0"/>
      <w:marRight w:val="0"/>
      <w:marTop w:val="0"/>
      <w:marBottom w:val="0"/>
      <w:divBdr>
        <w:top w:val="none" w:sz="0" w:space="0" w:color="auto"/>
        <w:left w:val="none" w:sz="0" w:space="0" w:color="auto"/>
        <w:bottom w:val="none" w:sz="0" w:space="0" w:color="auto"/>
        <w:right w:val="none" w:sz="0" w:space="0" w:color="auto"/>
      </w:divBdr>
    </w:div>
    <w:div w:id="812790443">
      <w:marLeft w:val="0"/>
      <w:marRight w:val="0"/>
      <w:marTop w:val="0"/>
      <w:marBottom w:val="0"/>
      <w:divBdr>
        <w:top w:val="none" w:sz="0" w:space="0" w:color="auto"/>
        <w:left w:val="none" w:sz="0" w:space="0" w:color="auto"/>
        <w:bottom w:val="none" w:sz="0" w:space="0" w:color="auto"/>
        <w:right w:val="none" w:sz="0" w:space="0" w:color="auto"/>
      </w:divBdr>
      <w:divsChild>
        <w:div w:id="812790435">
          <w:marLeft w:val="0"/>
          <w:marRight w:val="0"/>
          <w:marTop w:val="0"/>
          <w:marBottom w:val="0"/>
          <w:divBdr>
            <w:top w:val="none" w:sz="0" w:space="0" w:color="auto"/>
            <w:left w:val="none" w:sz="0" w:space="0" w:color="auto"/>
            <w:bottom w:val="none" w:sz="0" w:space="0" w:color="auto"/>
            <w:right w:val="none" w:sz="0" w:space="0" w:color="auto"/>
          </w:divBdr>
          <w:divsChild>
            <w:div w:id="812790434">
              <w:marLeft w:val="0"/>
              <w:marRight w:val="0"/>
              <w:marTop w:val="0"/>
              <w:marBottom w:val="0"/>
              <w:divBdr>
                <w:top w:val="none" w:sz="0" w:space="0" w:color="auto"/>
                <w:left w:val="none" w:sz="0" w:space="0" w:color="auto"/>
                <w:bottom w:val="none" w:sz="0" w:space="0" w:color="auto"/>
                <w:right w:val="none" w:sz="0" w:space="0" w:color="auto"/>
              </w:divBdr>
            </w:div>
            <w:div w:id="812790436">
              <w:marLeft w:val="0"/>
              <w:marRight w:val="0"/>
              <w:marTop w:val="0"/>
              <w:marBottom w:val="0"/>
              <w:divBdr>
                <w:top w:val="none" w:sz="0" w:space="0" w:color="auto"/>
                <w:left w:val="none" w:sz="0" w:space="0" w:color="auto"/>
                <w:bottom w:val="none" w:sz="0" w:space="0" w:color="auto"/>
                <w:right w:val="none" w:sz="0" w:space="0" w:color="auto"/>
              </w:divBdr>
            </w:div>
            <w:div w:id="812790437">
              <w:marLeft w:val="0"/>
              <w:marRight w:val="0"/>
              <w:marTop w:val="0"/>
              <w:marBottom w:val="0"/>
              <w:divBdr>
                <w:top w:val="none" w:sz="0" w:space="0" w:color="auto"/>
                <w:left w:val="none" w:sz="0" w:space="0" w:color="auto"/>
                <w:bottom w:val="none" w:sz="0" w:space="0" w:color="auto"/>
                <w:right w:val="none" w:sz="0" w:space="0" w:color="auto"/>
              </w:divBdr>
            </w:div>
            <w:div w:id="812790438">
              <w:marLeft w:val="0"/>
              <w:marRight w:val="0"/>
              <w:marTop w:val="0"/>
              <w:marBottom w:val="0"/>
              <w:divBdr>
                <w:top w:val="none" w:sz="0" w:space="0" w:color="auto"/>
                <w:left w:val="none" w:sz="0" w:space="0" w:color="auto"/>
                <w:bottom w:val="none" w:sz="0" w:space="0" w:color="auto"/>
                <w:right w:val="none" w:sz="0" w:space="0" w:color="auto"/>
              </w:divBdr>
            </w:div>
            <w:div w:id="812790439">
              <w:marLeft w:val="0"/>
              <w:marRight w:val="0"/>
              <w:marTop w:val="0"/>
              <w:marBottom w:val="0"/>
              <w:divBdr>
                <w:top w:val="none" w:sz="0" w:space="0" w:color="auto"/>
                <w:left w:val="none" w:sz="0" w:space="0" w:color="auto"/>
                <w:bottom w:val="none" w:sz="0" w:space="0" w:color="auto"/>
                <w:right w:val="none" w:sz="0" w:space="0" w:color="auto"/>
              </w:divBdr>
            </w:div>
            <w:div w:id="812790440">
              <w:marLeft w:val="0"/>
              <w:marRight w:val="0"/>
              <w:marTop w:val="0"/>
              <w:marBottom w:val="0"/>
              <w:divBdr>
                <w:top w:val="none" w:sz="0" w:space="0" w:color="auto"/>
                <w:left w:val="none" w:sz="0" w:space="0" w:color="auto"/>
                <w:bottom w:val="none" w:sz="0" w:space="0" w:color="auto"/>
                <w:right w:val="none" w:sz="0" w:space="0" w:color="auto"/>
              </w:divBdr>
            </w:div>
            <w:div w:id="812790441">
              <w:marLeft w:val="0"/>
              <w:marRight w:val="0"/>
              <w:marTop w:val="0"/>
              <w:marBottom w:val="0"/>
              <w:divBdr>
                <w:top w:val="none" w:sz="0" w:space="0" w:color="auto"/>
                <w:left w:val="none" w:sz="0" w:space="0" w:color="auto"/>
                <w:bottom w:val="none" w:sz="0" w:space="0" w:color="auto"/>
                <w:right w:val="none" w:sz="0" w:space="0" w:color="auto"/>
              </w:divBdr>
            </w:div>
            <w:div w:id="812790442">
              <w:marLeft w:val="0"/>
              <w:marRight w:val="0"/>
              <w:marTop w:val="0"/>
              <w:marBottom w:val="0"/>
              <w:divBdr>
                <w:top w:val="none" w:sz="0" w:space="0" w:color="auto"/>
                <w:left w:val="none" w:sz="0" w:space="0" w:color="auto"/>
                <w:bottom w:val="none" w:sz="0" w:space="0" w:color="auto"/>
                <w:right w:val="none" w:sz="0" w:space="0" w:color="auto"/>
              </w:divBdr>
            </w:div>
            <w:div w:id="812790444">
              <w:marLeft w:val="0"/>
              <w:marRight w:val="0"/>
              <w:marTop w:val="0"/>
              <w:marBottom w:val="0"/>
              <w:divBdr>
                <w:top w:val="none" w:sz="0" w:space="0" w:color="auto"/>
                <w:left w:val="none" w:sz="0" w:space="0" w:color="auto"/>
                <w:bottom w:val="none" w:sz="0" w:space="0" w:color="auto"/>
                <w:right w:val="none" w:sz="0" w:space="0" w:color="auto"/>
              </w:divBdr>
            </w:div>
            <w:div w:id="812790445">
              <w:marLeft w:val="0"/>
              <w:marRight w:val="0"/>
              <w:marTop w:val="0"/>
              <w:marBottom w:val="0"/>
              <w:divBdr>
                <w:top w:val="none" w:sz="0" w:space="0" w:color="auto"/>
                <w:left w:val="none" w:sz="0" w:space="0" w:color="auto"/>
                <w:bottom w:val="none" w:sz="0" w:space="0" w:color="auto"/>
                <w:right w:val="none" w:sz="0" w:space="0" w:color="auto"/>
              </w:divBdr>
            </w:div>
            <w:div w:id="812790446">
              <w:marLeft w:val="0"/>
              <w:marRight w:val="0"/>
              <w:marTop w:val="0"/>
              <w:marBottom w:val="0"/>
              <w:divBdr>
                <w:top w:val="none" w:sz="0" w:space="0" w:color="auto"/>
                <w:left w:val="none" w:sz="0" w:space="0" w:color="auto"/>
                <w:bottom w:val="none" w:sz="0" w:space="0" w:color="auto"/>
                <w:right w:val="none" w:sz="0" w:space="0" w:color="auto"/>
              </w:divBdr>
            </w:div>
            <w:div w:id="812790447">
              <w:marLeft w:val="0"/>
              <w:marRight w:val="0"/>
              <w:marTop w:val="0"/>
              <w:marBottom w:val="0"/>
              <w:divBdr>
                <w:top w:val="none" w:sz="0" w:space="0" w:color="auto"/>
                <w:left w:val="none" w:sz="0" w:space="0" w:color="auto"/>
                <w:bottom w:val="none" w:sz="0" w:space="0" w:color="auto"/>
                <w:right w:val="none" w:sz="0" w:space="0" w:color="auto"/>
              </w:divBdr>
            </w:div>
            <w:div w:id="812790448">
              <w:marLeft w:val="0"/>
              <w:marRight w:val="0"/>
              <w:marTop w:val="0"/>
              <w:marBottom w:val="0"/>
              <w:divBdr>
                <w:top w:val="none" w:sz="0" w:space="0" w:color="auto"/>
                <w:left w:val="none" w:sz="0" w:space="0" w:color="auto"/>
                <w:bottom w:val="none" w:sz="0" w:space="0" w:color="auto"/>
                <w:right w:val="none" w:sz="0" w:space="0" w:color="auto"/>
              </w:divBdr>
            </w:div>
            <w:div w:id="812790449">
              <w:marLeft w:val="0"/>
              <w:marRight w:val="0"/>
              <w:marTop w:val="0"/>
              <w:marBottom w:val="0"/>
              <w:divBdr>
                <w:top w:val="none" w:sz="0" w:space="0" w:color="auto"/>
                <w:left w:val="none" w:sz="0" w:space="0" w:color="auto"/>
                <w:bottom w:val="none" w:sz="0" w:space="0" w:color="auto"/>
                <w:right w:val="none" w:sz="0" w:space="0" w:color="auto"/>
              </w:divBdr>
            </w:div>
            <w:div w:id="81279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B5E5D-F0B9-4930-8889-07D3AE05D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1592</TotalTime>
  <Pages>1</Pages>
  <Words>6246</Words>
  <Characters>35603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Financial Integrity</vt:lpstr>
    </vt:vector>
  </TitlesOfParts>
  <Company/>
  <LinksUpToDate>false</LinksUpToDate>
  <CharactersWithSpaces>41766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Integrity</dc:title>
  <dc:subject/>
  <dc:creator>Jeff</dc:creator>
  <cp:keywords/>
  <dc:description/>
  <cp:lastModifiedBy>Jeff Brown</cp:lastModifiedBy>
  <cp:revision>14</cp:revision>
  <dcterms:created xsi:type="dcterms:W3CDTF">2012-11-19T21:57:00Z</dcterms:created>
  <dcterms:modified xsi:type="dcterms:W3CDTF">2012-11-23T17:18:00Z</dcterms:modified>
</cp:coreProperties>
</file>